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5228F" w14:textId="6E01F4B6" w:rsidR="00567254" w:rsidRDefault="00D37C8E" w:rsidP="00567254">
      <w:pPr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SỞ</w:t>
      </w:r>
      <w:r w:rsidR="00567254">
        <w:rPr>
          <w:rFonts w:cs="Times New Roman"/>
          <w:b/>
          <w:bCs/>
          <w:sz w:val="26"/>
          <w:szCs w:val="26"/>
        </w:rPr>
        <w:t xml:space="preserve"> GD </w:t>
      </w:r>
      <w:r>
        <w:rPr>
          <w:rFonts w:cs="Times New Roman"/>
          <w:b/>
          <w:bCs/>
          <w:sz w:val="26"/>
          <w:szCs w:val="26"/>
        </w:rPr>
        <w:t xml:space="preserve">&amp; </w:t>
      </w:r>
      <w:r w:rsidR="00567254">
        <w:rPr>
          <w:rFonts w:cs="Times New Roman"/>
          <w:b/>
          <w:bCs/>
          <w:sz w:val="26"/>
          <w:szCs w:val="26"/>
        </w:rPr>
        <w:t xml:space="preserve">ĐT </w:t>
      </w:r>
      <w:r w:rsidR="0048787D">
        <w:rPr>
          <w:rFonts w:cs="Times New Roman"/>
          <w:b/>
          <w:bCs/>
          <w:sz w:val="26"/>
          <w:szCs w:val="26"/>
        </w:rPr>
        <w:t>TP HỒ CHÍ MINH</w:t>
      </w:r>
    </w:p>
    <w:p w14:paraId="500BA336" w14:textId="77777777" w:rsidR="00567254" w:rsidRDefault="00567254" w:rsidP="00567254">
      <w:pPr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Trường THPT DƯƠNG BẠCH MAI</w:t>
      </w:r>
    </w:p>
    <w:p w14:paraId="5AA4B550" w14:textId="77777777" w:rsidR="00567254" w:rsidRDefault="00567254">
      <w:pPr>
        <w:spacing w:after="0" w:line="264" w:lineRule="auto"/>
        <w:jc w:val="center"/>
        <w:rPr>
          <w:rFonts w:cs="Times New Roman"/>
          <w:b/>
          <w:szCs w:val="24"/>
        </w:rPr>
      </w:pPr>
    </w:p>
    <w:p w14:paraId="24B2FCF7" w14:textId="6A925425" w:rsidR="00D01FE5" w:rsidRDefault="00567254" w:rsidP="00567254">
      <w:pPr>
        <w:spacing w:after="0" w:line="264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                                                                  </w:t>
      </w:r>
      <w:r w:rsidR="00AA194E">
        <w:rPr>
          <w:rFonts w:cs="Times New Roman"/>
          <w:b/>
          <w:szCs w:val="24"/>
          <w:lang w:val="vi-VN"/>
        </w:rPr>
        <w:t xml:space="preserve">MA TRẬN </w:t>
      </w:r>
      <w:r w:rsidR="00AA194E">
        <w:rPr>
          <w:rFonts w:cs="Times New Roman"/>
          <w:b/>
          <w:szCs w:val="24"/>
        </w:rPr>
        <w:t xml:space="preserve">ĐỀ KIỂM TRA </w:t>
      </w:r>
      <w:r w:rsidR="00E021AC">
        <w:rPr>
          <w:rFonts w:cs="Times New Roman"/>
          <w:b/>
          <w:szCs w:val="24"/>
        </w:rPr>
        <w:t>HỌC</w:t>
      </w:r>
      <w:r w:rsidR="00AA194E">
        <w:rPr>
          <w:rFonts w:cs="Times New Roman"/>
          <w:b/>
          <w:szCs w:val="24"/>
        </w:rPr>
        <w:t xml:space="preserve"> KÌ </w:t>
      </w:r>
      <w:r w:rsidR="00E021AC">
        <w:rPr>
          <w:rFonts w:cs="Times New Roman"/>
          <w:b/>
          <w:szCs w:val="24"/>
        </w:rPr>
        <w:t>I</w:t>
      </w:r>
      <w:r w:rsidR="00AA194E">
        <w:rPr>
          <w:rFonts w:cs="Times New Roman"/>
          <w:b/>
          <w:szCs w:val="24"/>
        </w:rPr>
        <w:t>, NĂM HỌC 202</w:t>
      </w:r>
      <w:r w:rsidR="00E021AC">
        <w:rPr>
          <w:rFonts w:cs="Times New Roman"/>
          <w:b/>
          <w:szCs w:val="24"/>
        </w:rPr>
        <w:t>5</w:t>
      </w:r>
      <w:r w:rsidR="00AA194E">
        <w:rPr>
          <w:rFonts w:cs="Times New Roman"/>
          <w:b/>
          <w:szCs w:val="24"/>
        </w:rPr>
        <w:t xml:space="preserve"> - 202</w:t>
      </w:r>
      <w:r w:rsidR="00E021AC">
        <w:rPr>
          <w:rFonts w:cs="Times New Roman"/>
          <w:b/>
          <w:szCs w:val="24"/>
        </w:rPr>
        <w:t>6</w:t>
      </w:r>
      <w:r w:rsidR="00AA194E">
        <w:rPr>
          <w:rFonts w:cs="Times New Roman"/>
          <w:b/>
          <w:szCs w:val="24"/>
        </w:rPr>
        <w:t xml:space="preserve"> </w:t>
      </w:r>
    </w:p>
    <w:p w14:paraId="056FA206" w14:textId="18AF659E" w:rsidR="00567254" w:rsidRDefault="00567254" w:rsidP="00567254">
      <w:pPr>
        <w:spacing w:after="0"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  </w:t>
      </w:r>
      <w:r w:rsidR="00AA194E">
        <w:rPr>
          <w:rFonts w:cs="Times New Roman"/>
          <w:b/>
          <w:szCs w:val="24"/>
        </w:rPr>
        <w:t>MÔN: ĐỊA LÍ LỚP 1</w:t>
      </w:r>
      <w:r w:rsidR="00E021AC">
        <w:rPr>
          <w:rFonts w:cs="Times New Roman"/>
          <w:b/>
          <w:szCs w:val="24"/>
        </w:rPr>
        <w:t>2</w:t>
      </w:r>
      <w:r w:rsidR="00AA194E">
        <w:rPr>
          <w:rFonts w:cs="Times New Roman"/>
          <w:b/>
          <w:szCs w:val="24"/>
        </w:rPr>
        <w:t xml:space="preserve"> </w:t>
      </w:r>
    </w:p>
    <w:p w14:paraId="703386D1" w14:textId="63F6D8A1" w:rsidR="00567254" w:rsidRPr="00EA358C" w:rsidRDefault="00567254" w:rsidP="00567254">
      <w:pPr>
        <w:spacing w:after="0" w:line="240" w:lineRule="auto"/>
        <w:rPr>
          <w:rFonts w:cs="Times New Roman"/>
          <w:bCs/>
          <w:i/>
          <w:iCs/>
          <w:sz w:val="28"/>
          <w:szCs w:val="28"/>
        </w:rPr>
      </w:pPr>
      <w:r>
        <w:rPr>
          <w:rFonts w:cs="Times New Roman"/>
          <w:b/>
          <w:szCs w:val="24"/>
        </w:rPr>
        <w:t xml:space="preserve">                                                                             </w:t>
      </w:r>
      <w:r>
        <w:rPr>
          <w:rFonts w:cs="Times New Roman"/>
          <w:bCs/>
          <w:i/>
          <w:iCs/>
          <w:sz w:val="28"/>
          <w:szCs w:val="28"/>
        </w:rPr>
        <w:t>(</w:t>
      </w:r>
      <w:r w:rsidRPr="00EA358C">
        <w:rPr>
          <w:rFonts w:cs="Times New Roman"/>
          <w:bCs/>
          <w:i/>
          <w:iCs/>
          <w:sz w:val="28"/>
          <w:szCs w:val="28"/>
        </w:rPr>
        <w:t>Hình thức thi trắc nghiệm 100%, thời gian thi 45 phút</w:t>
      </w:r>
      <w:r>
        <w:rPr>
          <w:rFonts w:cs="Times New Roman"/>
          <w:bCs/>
          <w:i/>
          <w:iCs/>
          <w:sz w:val="28"/>
          <w:szCs w:val="28"/>
        </w:rPr>
        <w:t>)</w:t>
      </w:r>
    </w:p>
    <w:p w14:paraId="03C7F232" w14:textId="3ACCAA8F" w:rsidR="00567254" w:rsidRPr="007E13D9" w:rsidRDefault="00567254" w:rsidP="0056725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</w:t>
      </w:r>
      <w:r w:rsidRPr="007E13D9">
        <w:rPr>
          <w:rFonts w:cs="Times New Roman"/>
          <w:b/>
          <w:sz w:val="28"/>
          <w:szCs w:val="28"/>
        </w:rPr>
        <w:t>***</w:t>
      </w:r>
    </w:p>
    <w:p w14:paraId="019F46CF" w14:textId="28A31BCB" w:rsidR="00D01FE5" w:rsidRDefault="00D01FE5">
      <w:pPr>
        <w:spacing w:after="0" w:line="264" w:lineRule="auto"/>
        <w:jc w:val="center"/>
        <w:rPr>
          <w:rFonts w:cs="Times New Roman"/>
          <w:b/>
          <w:szCs w:val="24"/>
        </w:rPr>
      </w:pPr>
    </w:p>
    <w:tbl>
      <w:tblPr>
        <w:tblStyle w:val="TableGrid"/>
        <w:tblW w:w="15605" w:type="dxa"/>
        <w:jc w:val="center"/>
        <w:tblLook w:val="04A0" w:firstRow="1" w:lastRow="0" w:firstColumn="1" w:lastColumn="0" w:noHBand="0" w:noVBand="1"/>
      </w:tblPr>
      <w:tblGrid>
        <w:gridCol w:w="566"/>
        <w:gridCol w:w="1540"/>
        <w:gridCol w:w="2472"/>
        <w:gridCol w:w="662"/>
        <w:gridCol w:w="746"/>
        <w:gridCol w:w="671"/>
        <w:gridCol w:w="823"/>
        <w:gridCol w:w="746"/>
        <w:gridCol w:w="593"/>
        <w:gridCol w:w="662"/>
        <w:gridCol w:w="746"/>
        <w:gridCol w:w="597"/>
        <w:gridCol w:w="630"/>
        <w:gridCol w:w="710"/>
        <w:gridCol w:w="563"/>
        <w:gridCol w:w="662"/>
        <w:gridCol w:w="746"/>
        <w:gridCol w:w="594"/>
        <w:gridCol w:w="876"/>
      </w:tblGrid>
      <w:tr w:rsidR="001F4727" w14:paraId="424F2FAB" w14:textId="77777777" w:rsidTr="00E021AC">
        <w:trPr>
          <w:trHeight w:val="388"/>
          <w:jc w:val="center"/>
        </w:trPr>
        <w:tc>
          <w:tcPr>
            <w:tcW w:w="566" w:type="dxa"/>
            <w:vMerge w:val="restart"/>
            <w:vAlign w:val="center"/>
          </w:tcPr>
          <w:p w14:paraId="566C13B8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TT</w:t>
            </w:r>
          </w:p>
        </w:tc>
        <w:tc>
          <w:tcPr>
            <w:tcW w:w="1540" w:type="dxa"/>
            <w:vMerge w:val="restart"/>
            <w:vAlign w:val="center"/>
          </w:tcPr>
          <w:p w14:paraId="0B3D4D3E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Chương/chủ đề</w:t>
            </w:r>
          </w:p>
        </w:tc>
        <w:tc>
          <w:tcPr>
            <w:tcW w:w="2472" w:type="dxa"/>
            <w:vMerge w:val="restart"/>
            <w:vAlign w:val="center"/>
          </w:tcPr>
          <w:p w14:paraId="49C908D5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Nội dung/đơn vị kiến thức</w:t>
            </w:r>
          </w:p>
        </w:tc>
        <w:tc>
          <w:tcPr>
            <w:tcW w:w="8149" w:type="dxa"/>
            <w:gridSpan w:val="12"/>
            <w:vAlign w:val="center"/>
          </w:tcPr>
          <w:p w14:paraId="01CB5194" w14:textId="6485509E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Mức độ đánh giá</w:t>
            </w:r>
          </w:p>
        </w:tc>
        <w:tc>
          <w:tcPr>
            <w:tcW w:w="2002" w:type="dxa"/>
            <w:gridSpan w:val="3"/>
            <w:vMerge w:val="restart"/>
            <w:vAlign w:val="center"/>
          </w:tcPr>
          <w:p w14:paraId="716FEDD9" w14:textId="13997933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Tổng</w:t>
            </w:r>
          </w:p>
        </w:tc>
        <w:tc>
          <w:tcPr>
            <w:tcW w:w="876" w:type="dxa"/>
            <w:vMerge w:val="restart"/>
            <w:vAlign w:val="center"/>
          </w:tcPr>
          <w:p w14:paraId="6E049EDB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Tỉ lệ (%)</w:t>
            </w:r>
          </w:p>
        </w:tc>
      </w:tr>
      <w:tr w:rsidR="0090147D" w14:paraId="2BA1C9DB" w14:textId="77777777" w:rsidTr="00E021AC">
        <w:trPr>
          <w:trHeight w:val="388"/>
          <w:jc w:val="center"/>
        </w:trPr>
        <w:tc>
          <w:tcPr>
            <w:tcW w:w="566" w:type="dxa"/>
            <w:vMerge/>
            <w:vAlign w:val="center"/>
          </w:tcPr>
          <w:p w14:paraId="72E4938D" w14:textId="77777777" w:rsidR="00B5627C" w:rsidRDefault="00B5627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14:paraId="45FD7FA9" w14:textId="77777777" w:rsidR="00B5627C" w:rsidRDefault="00B5627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9173E8D" w14:textId="77777777" w:rsidR="00B5627C" w:rsidRDefault="00B5627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79" w:type="dxa"/>
            <w:gridSpan w:val="3"/>
            <w:vAlign w:val="center"/>
          </w:tcPr>
          <w:p w14:paraId="7BC77DFC" w14:textId="77777777" w:rsidR="00B5627C" w:rsidRDefault="00B5627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 nhiều lựa chọn</w:t>
            </w:r>
          </w:p>
        </w:tc>
        <w:tc>
          <w:tcPr>
            <w:tcW w:w="2162" w:type="dxa"/>
            <w:gridSpan w:val="3"/>
            <w:vAlign w:val="center"/>
          </w:tcPr>
          <w:p w14:paraId="2F3939CA" w14:textId="77777777" w:rsidR="00B5627C" w:rsidRDefault="00B5627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 đúng - sai</w:t>
            </w:r>
          </w:p>
        </w:tc>
        <w:tc>
          <w:tcPr>
            <w:tcW w:w="2005" w:type="dxa"/>
            <w:gridSpan w:val="3"/>
            <w:vAlign w:val="center"/>
          </w:tcPr>
          <w:p w14:paraId="416ABCFF" w14:textId="77777777" w:rsidR="00B5627C" w:rsidRDefault="00B5627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 trả lời ngắn</w:t>
            </w:r>
          </w:p>
        </w:tc>
        <w:tc>
          <w:tcPr>
            <w:tcW w:w="1903" w:type="dxa"/>
            <w:gridSpan w:val="3"/>
          </w:tcPr>
          <w:p w14:paraId="15D3FAFF" w14:textId="6CABB89C" w:rsidR="00B5627C" w:rsidRP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Tự</w:t>
            </w:r>
            <w:r>
              <w:rPr>
                <w:rFonts w:cs="Times New Roman"/>
                <w:b/>
                <w:szCs w:val="24"/>
                <w:lang w:val="vi-VN"/>
              </w:rPr>
              <w:t xml:space="preserve"> luận</w:t>
            </w:r>
          </w:p>
        </w:tc>
        <w:tc>
          <w:tcPr>
            <w:tcW w:w="2002" w:type="dxa"/>
            <w:gridSpan w:val="3"/>
            <w:vMerge/>
            <w:vAlign w:val="center"/>
          </w:tcPr>
          <w:p w14:paraId="36E14879" w14:textId="70054925" w:rsidR="00B5627C" w:rsidRDefault="00B5627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876" w:type="dxa"/>
            <w:vMerge/>
            <w:vAlign w:val="center"/>
          </w:tcPr>
          <w:p w14:paraId="7BA60885" w14:textId="77777777" w:rsidR="00B5627C" w:rsidRDefault="00B5627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90147D" w14:paraId="416BB5D7" w14:textId="77777777" w:rsidTr="00E021AC">
        <w:trPr>
          <w:trHeight w:val="409"/>
          <w:jc w:val="center"/>
        </w:trPr>
        <w:tc>
          <w:tcPr>
            <w:tcW w:w="566" w:type="dxa"/>
            <w:vMerge/>
            <w:vAlign w:val="center"/>
          </w:tcPr>
          <w:p w14:paraId="78C9B3FE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14:paraId="6D0B0484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B935DC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62" w:type="dxa"/>
            <w:vAlign w:val="center"/>
          </w:tcPr>
          <w:p w14:paraId="0E542725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746" w:type="dxa"/>
            <w:vAlign w:val="center"/>
          </w:tcPr>
          <w:p w14:paraId="4D6E7156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671" w:type="dxa"/>
            <w:vAlign w:val="center"/>
          </w:tcPr>
          <w:p w14:paraId="20FEC13E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VD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6848288F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3348E944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0F299E16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VD</w:t>
            </w:r>
          </w:p>
        </w:tc>
        <w:tc>
          <w:tcPr>
            <w:tcW w:w="662" w:type="dxa"/>
            <w:vAlign w:val="center"/>
          </w:tcPr>
          <w:p w14:paraId="4AA2774D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746" w:type="dxa"/>
            <w:vAlign w:val="center"/>
          </w:tcPr>
          <w:p w14:paraId="55C79F7C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597" w:type="dxa"/>
            <w:vAlign w:val="center"/>
          </w:tcPr>
          <w:p w14:paraId="663E4212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VD</w:t>
            </w:r>
          </w:p>
        </w:tc>
        <w:tc>
          <w:tcPr>
            <w:tcW w:w="630" w:type="dxa"/>
          </w:tcPr>
          <w:p w14:paraId="6441D2CD" w14:textId="1CF8124D" w:rsidR="001F4727" w:rsidRP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Biết</w:t>
            </w:r>
            <w:r>
              <w:rPr>
                <w:rFonts w:cs="Times New Roman"/>
                <w:b/>
                <w:szCs w:val="24"/>
                <w:lang w:val="vi-VN"/>
              </w:rPr>
              <w:t xml:space="preserve"> </w:t>
            </w:r>
          </w:p>
        </w:tc>
        <w:tc>
          <w:tcPr>
            <w:tcW w:w="710" w:type="dxa"/>
          </w:tcPr>
          <w:p w14:paraId="4C40FF3A" w14:textId="4C83CCC8" w:rsidR="001F4727" w:rsidRP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Hiểu</w:t>
            </w:r>
            <w:r>
              <w:rPr>
                <w:rFonts w:cs="Times New Roman"/>
                <w:b/>
                <w:szCs w:val="24"/>
                <w:lang w:val="vi-VN"/>
              </w:rPr>
              <w:t xml:space="preserve"> </w:t>
            </w:r>
          </w:p>
        </w:tc>
        <w:tc>
          <w:tcPr>
            <w:tcW w:w="563" w:type="dxa"/>
          </w:tcPr>
          <w:p w14:paraId="33B23D31" w14:textId="1B3641B0" w:rsidR="001F4727" w:rsidRP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VD</w:t>
            </w:r>
          </w:p>
        </w:tc>
        <w:tc>
          <w:tcPr>
            <w:tcW w:w="662" w:type="dxa"/>
            <w:vAlign w:val="center"/>
          </w:tcPr>
          <w:p w14:paraId="7D798733" w14:textId="0050B812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746" w:type="dxa"/>
            <w:vAlign w:val="center"/>
          </w:tcPr>
          <w:p w14:paraId="3A44A77D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594" w:type="dxa"/>
            <w:vAlign w:val="center"/>
          </w:tcPr>
          <w:p w14:paraId="76DA38E7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VD</w:t>
            </w:r>
          </w:p>
        </w:tc>
        <w:tc>
          <w:tcPr>
            <w:tcW w:w="876" w:type="dxa"/>
            <w:vMerge/>
            <w:vAlign w:val="center"/>
          </w:tcPr>
          <w:p w14:paraId="2CC5F599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E021AC" w14:paraId="73617E1B" w14:textId="77777777" w:rsidTr="00E021AC">
        <w:trPr>
          <w:trHeight w:val="388"/>
          <w:jc w:val="center"/>
        </w:trPr>
        <w:tc>
          <w:tcPr>
            <w:tcW w:w="566" w:type="dxa"/>
            <w:vMerge w:val="restart"/>
            <w:vAlign w:val="center"/>
          </w:tcPr>
          <w:p w14:paraId="49D17B93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  <w:p w14:paraId="5C2BC8FA" w14:textId="3F3878D6" w:rsidR="00E021AC" w:rsidRDefault="00E021AC" w:rsidP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540" w:type="dxa"/>
            <w:vMerge w:val="restart"/>
            <w:vAlign w:val="center"/>
          </w:tcPr>
          <w:p w14:paraId="2B1258FE" w14:textId="42F6ED39" w:rsidR="00E021AC" w:rsidRPr="00E021AC" w:rsidRDefault="00E021AC" w:rsidP="00E021AC">
            <w:pPr>
              <w:spacing w:after="0" w:line="264" w:lineRule="auto"/>
              <w:jc w:val="both"/>
              <w:rPr>
                <w:rFonts w:cs="Times New Roman"/>
                <w:b/>
                <w:szCs w:val="24"/>
              </w:rPr>
            </w:pPr>
          </w:p>
          <w:p w14:paraId="16CA10CA" w14:textId="79ECCFC0" w:rsidR="00E021AC" w:rsidRPr="00512A7D" w:rsidRDefault="00E021AC" w:rsidP="002900E9">
            <w:pPr>
              <w:spacing w:after="0" w:line="264" w:lineRule="auto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C. Địa</w:t>
            </w:r>
            <w:r>
              <w:rPr>
                <w:rFonts w:cs="Times New Roman"/>
                <w:b/>
                <w:szCs w:val="24"/>
                <w:lang w:val="vi-VN"/>
              </w:rPr>
              <w:t xml:space="preserve"> lí các ngành kinh tế</w:t>
            </w:r>
          </w:p>
        </w:tc>
        <w:tc>
          <w:tcPr>
            <w:tcW w:w="2472" w:type="dxa"/>
          </w:tcPr>
          <w:p w14:paraId="47B86DBB" w14:textId="44ECCF91" w:rsidR="00E021AC" w:rsidRPr="00E021AC" w:rsidRDefault="00E021AC">
            <w:pPr>
              <w:spacing w:after="0" w:line="264" w:lineRule="auto"/>
              <w:jc w:val="both"/>
              <w:rPr>
                <w:rFonts w:cs="Times New Roman"/>
                <w:szCs w:val="24"/>
              </w:rPr>
            </w:pPr>
            <w:r w:rsidRPr="0074740F">
              <w:rPr>
                <w:rFonts w:cs="Times New Roman"/>
                <w:b/>
                <w:bCs/>
                <w:szCs w:val="24"/>
              </w:rPr>
              <w:t>A1</w:t>
            </w:r>
            <w:r w:rsidRPr="0074740F">
              <w:rPr>
                <w:rFonts w:cs="Times New Roman"/>
                <w:b/>
                <w:bCs/>
                <w:szCs w:val="24"/>
                <w:lang w:val="vi-VN"/>
              </w:rPr>
              <w:t>.</w:t>
            </w:r>
            <w:r>
              <w:rPr>
                <w:rFonts w:cs="Times New Roman"/>
                <w:szCs w:val="24"/>
              </w:rPr>
              <w:t>Ýnghĩa của chuyển dịch cơ cấu kinh tế ở nước ta.</w:t>
            </w:r>
          </w:p>
          <w:p w14:paraId="60F2D36C" w14:textId="394270C4" w:rsidR="00E021AC" w:rsidRPr="00E021AC" w:rsidRDefault="00E021AC">
            <w:pPr>
              <w:spacing w:after="0" w:line="264" w:lineRule="auto"/>
              <w:jc w:val="both"/>
              <w:rPr>
                <w:rFonts w:cs="Times New Roman"/>
                <w:iCs/>
                <w:szCs w:val="24"/>
              </w:rPr>
            </w:pPr>
            <w:r w:rsidRPr="0074740F">
              <w:rPr>
                <w:rFonts w:cs="Times New Roman"/>
                <w:b/>
                <w:bCs/>
                <w:iCs/>
                <w:szCs w:val="24"/>
                <w:lang w:val="vi-VN"/>
              </w:rPr>
              <w:t>A2</w:t>
            </w:r>
            <w:r>
              <w:rPr>
                <w:rFonts w:cs="Times New Roman"/>
                <w:iCs/>
                <w:szCs w:val="24"/>
                <w:lang w:val="vi-VN"/>
              </w:rPr>
              <w:t>.</w:t>
            </w:r>
            <w:r>
              <w:rPr>
                <w:rFonts w:cs="Times New Roman"/>
                <w:iCs/>
                <w:szCs w:val="24"/>
              </w:rPr>
              <w:t>Chuyển dịch cơ cấu kinh tế.</w:t>
            </w:r>
          </w:p>
        </w:tc>
        <w:tc>
          <w:tcPr>
            <w:tcW w:w="662" w:type="dxa"/>
            <w:vAlign w:val="center"/>
          </w:tcPr>
          <w:p w14:paraId="5EA5BF5B" w14:textId="415EF007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46" w:type="dxa"/>
            <w:vAlign w:val="center"/>
          </w:tcPr>
          <w:p w14:paraId="17AB0032" w14:textId="31DB33CC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71" w:type="dxa"/>
            <w:vAlign w:val="center"/>
          </w:tcPr>
          <w:p w14:paraId="1633347D" w14:textId="722B0AFD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23" w:type="dxa"/>
            <w:vAlign w:val="center"/>
          </w:tcPr>
          <w:p w14:paraId="45716D56" w14:textId="72946201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B7C527C" w14:textId="4180A9CA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3" w:type="dxa"/>
            <w:vAlign w:val="center"/>
          </w:tcPr>
          <w:p w14:paraId="5B753B82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62" w:type="dxa"/>
            <w:vAlign w:val="center"/>
          </w:tcPr>
          <w:p w14:paraId="3B78C99C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3DB4848" w14:textId="34F5940E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2E70A722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30" w:type="dxa"/>
          </w:tcPr>
          <w:p w14:paraId="6C121496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10" w:type="dxa"/>
          </w:tcPr>
          <w:p w14:paraId="0CACB0D6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63" w:type="dxa"/>
          </w:tcPr>
          <w:p w14:paraId="7361D776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3CB3C934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2085B39B" w14:textId="1F22BEA5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62" w:type="dxa"/>
            <w:vAlign w:val="center"/>
          </w:tcPr>
          <w:p w14:paraId="32C886F0" w14:textId="6C7E9A96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746" w:type="dxa"/>
            <w:vAlign w:val="center"/>
          </w:tcPr>
          <w:p w14:paraId="51ED78E2" w14:textId="45D2D658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594" w:type="dxa"/>
            <w:vAlign w:val="center"/>
          </w:tcPr>
          <w:p w14:paraId="1E434BD2" w14:textId="77A4292B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876" w:type="dxa"/>
            <w:vAlign w:val="center"/>
          </w:tcPr>
          <w:p w14:paraId="16C08957" w14:textId="16209B40" w:rsidR="00E021AC" w:rsidRPr="003C7BC6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8,4%</w:t>
            </w:r>
          </w:p>
        </w:tc>
      </w:tr>
      <w:tr w:rsidR="00E021AC" w14:paraId="3A9FD574" w14:textId="77777777" w:rsidTr="00E021AC">
        <w:trPr>
          <w:trHeight w:val="388"/>
          <w:jc w:val="center"/>
        </w:trPr>
        <w:tc>
          <w:tcPr>
            <w:tcW w:w="566" w:type="dxa"/>
            <w:vMerge/>
            <w:vAlign w:val="center"/>
          </w:tcPr>
          <w:p w14:paraId="7E2FD827" w14:textId="51DFA4C6" w:rsidR="00E021AC" w:rsidRDefault="00E021AC" w:rsidP="00FD7451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14:paraId="0C84443C" w14:textId="4C065C5E" w:rsidR="00E021AC" w:rsidRPr="00512A7D" w:rsidRDefault="00E021AC" w:rsidP="002900E9">
            <w:pPr>
              <w:spacing w:after="0" w:line="264" w:lineRule="auto"/>
              <w:rPr>
                <w:rFonts w:cs="Times New Roman"/>
                <w:b/>
                <w:szCs w:val="24"/>
                <w:lang w:val="vi-VN"/>
              </w:rPr>
            </w:pPr>
          </w:p>
        </w:tc>
        <w:tc>
          <w:tcPr>
            <w:tcW w:w="2472" w:type="dxa"/>
            <w:vAlign w:val="center"/>
          </w:tcPr>
          <w:p w14:paraId="6949B374" w14:textId="5382E51D" w:rsidR="00E021AC" w:rsidRPr="00E021AC" w:rsidRDefault="00E021AC">
            <w:pPr>
              <w:spacing w:after="0" w:line="264" w:lineRule="auto"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szCs w:val="24"/>
              </w:rPr>
              <w:t>B1</w:t>
            </w:r>
            <w:r>
              <w:rPr>
                <w:rFonts w:cs="Times New Roman"/>
                <w:b/>
                <w:szCs w:val="24"/>
                <w:lang w:val="vi-VN"/>
              </w:rPr>
              <w:t xml:space="preserve">. </w:t>
            </w:r>
            <w:r w:rsidRPr="00E021AC">
              <w:rPr>
                <w:rFonts w:cs="Times New Roman"/>
                <w:bCs/>
                <w:szCs w:val="24"/>
              </w:rPr>
              <w:t>Thế mạnh và hạn chế đối với phát triển nông nghiệp.</w:t>
            </w:r>
          </w:p>
          <w:p w14:paraId="7DD5AE7F" w14:textId="1575ED99" w:rsidR="00E021AC" w:rsidRPr="00E021AC" w:rsidRDefault="00E021AC">
            <w:pPr>
              <w:spacing w:after="0" w:line="264" w:lineRule="auto"/>
              <w:jc w:val="both"/>
              <w:rPr>
                <w:rFonts w:cs="Times New Roman"/>
                <w:bCs/>
                <w:szCs w:val="24"/>
              </w:rPr>
            </w:pPr>
            <w:r w:rsidRPr="0074740F">
              <w:rPr>
                <w:rFonts w:cs="Times New Roman"/>
                <w:b/>
                <w:szCs w:val="24"/>
                <w:lang w:val="vi-VN"/>
              </w:rPr>
              <w:t>B2.</w:t>
            </w:r>
            <w:r>
              <w:rPr>
                <w:rFonts w:cs="Times New Roman"/>
                <w:bCs/>
                <w:szCs w:val="24"/>
                <w:lang w:val="vi-VN"/>
              </w:rPr>
              <w:t xml:space="preserve"> </w:t>
            </w:r>
            <w:r>
              <w:rPr>
                <w:rFonts w:cs="Times New Roman"/>
                <w:bCs/>
                <w:szCs w:val="24"/>
              </w:rPr>
              <w:t>Tình hình phát triển và phân bô nông nghiệp.</w:t>
            </w:r>
          </w:p>
        </w:tc>
        <w:tc>
          <w:tcPr>
            <w:tcW w:w="662" w:type="dxa"/>
            <w:vAlign w:val="center"/>
          </w:tcPr>
          <w:p w14:paraId="09942BAF" w14:textId="62C0C6E6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46" w:type="dxa"/>
            <w:vAlign w:val="center"/>
          </w:tcPr>
          <w:p w14:paraId="145CA1A2" w14:textId="189B605D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71" w:type="dxa"/>
            <w:vAlign w:val="center"/>
          </w:tcPr>
          <w:p w14:paraId="40B17B26" w14:textId="1BCC9E76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823" w:type="dxa"/>
            <w:vAlign w:val="center"/>
          </w:tcPr>
          <w:p w14:paraId="73CE3C97" w14:textId="422539CA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746" w:type="dxa"/>
            <w:vAlign w:val="center"/>
          </w:tcPr>
          <w:p w14:paraId="49F75A40" w14:textId="530CD057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593" w:type="dxa"/>
            <w:vAlign w:val="center"/>
          </w:tcPr>
          <w:p w14:paraId="314E2A95" w14:textId="2DA18D12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62" w:type="dxa"/>
            <w:vAlign w:val="center"/>
          </w:tcPr>
          <w:p w14:paraId="1EC46E19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70C071FF" w14:textId="09F2D1FE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597" w:type="dxa"/>
            <w:vAlign w:val="center"/>
          </w:tcPr>
          <w:p w14:paraId="21E23754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30" w:type="dxa"/>
          </w:tcPr>
          <w:p w14:paraId="3C6AD940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10" w:type="dxa"/>
          </w:tcPr>
          <w:p w14:paraId="6A1D45A3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63" w:type="dxa"/>
          </w:tcPr>
          <w:p w14:paraId="1A32B5EA" w14:textId="409C04A4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62" w:type="dxa"/>
            <w:vAlign w:val="center"/>
          </w:tcPr>
          <w:p w14:paraId="7E71565F" w14:textId="08B624F8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746" w:type="dxa"/>
            <w:vAlign w:val="center"/>
          </w:tcPr>
          <w:p w14:paraId="5D0B77F1" w14:textId="0E56A335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594" w:type="dxa"/>
            <w:vAlign w:val="center"/>
          </w:tcPr>
          <w:p w14:paraId="1C053517" w14:textId="2CBFD776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876" w:type="dxa"/>
            <w:vAlign w:val="center"/>
          </w:tcPr>
          <w:p w14:paraId="0ED27359" w14:textId="7CFB9A73" w:rsidR="00E021AC" w:rsidRPr="00B038B3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44</w:t>
            </w:r>
            <w:r w:rsidR="00E021AC">
              <w:rPr>
                <w:rFonts w:cs="Times New Roman"/>
                <w:b/>
                <w:szCs w:val="24"/>
                <w:lang w:val="vi-VN"/>
              </w:rPr>
              <w:t>.</w:t>
            </w:r>
            <w:r>
              <w:rPr>
                <w:rFonts w:cs="Times New Roman"/>
                <w:b/>
                <w:szCs w:val="24"/>
              </w:rPr>
              <w:t>4</w:t>
            </w:r>
            <w:r w:rsidR="00E021AC">
              <w:rPr>
                <w:rFonts w:cs="Times New Roman"/>
                <w:b/>
                <w:szCs w:val="24"/>
                <w:lang w:val="vi-VN"/>
              </w:rPr>
              <w:t>%</w:t>
            </w:r>
          </w:p>
        </w:tc>
      </w:tr>
      <w:tr w:rsidR="00E021AC" w14:paraId="24DD6DBB" w14:textId="77777777" w:rsidTr="00E021AC">
        <w:trPr>
          <w:trHeight w:val="388"/>
          <w:jc w:val="center"/>
        </w:trPr>
        <w:tc>
          <w:tcPr>
            <w:tcW w:w="566" w:type="dxa"/>
            <w:vMerge/>
            <w:vAlign w:val="center"/>
          </w:tcPr>
          <w:p w14:paraId="20CC9EDB" w14:textId="34F83F31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14:paraId="64F6F79F" w14:textId="179CD509" w:rsidR="00E021AC" w:rsidRPr="005F238C" w:rsidRDefault="00E021AC">
            <w:pPr>
              <w:spacing w:after="0" w:line="264" w:lineRule="auto"/>
              <w:rPr>
                <w:rFonts w:cs="Times New Roman"/>
                <w:b/>
                <w:szCs w:val="24"/>
                <w:lang w:val="vi-VN"/>
              </w:rPr>
            </w:pPr>
          </w:p>
        </w:tc>
        <w:tc>
          <w:tcPr>
            <w:tcW w:w="2472" w:type="dxa"/>
          </w:tcPr>
          <w:p w14:paraId="71867436" w14:textId="7C58396B" w:rsidR="00E021AC" w:rsidRPr="00E021AC" w:rsidRDefault="00E021AC">
            <w:pPr>
              <w:spacing w:after="0" w:line="264" w:lineRule="auto"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szCs w:val="24"/>
              </w:rPr>
              <w:t>C</w:t>
            </w:r>
            <w:r>
              <w:rPr>
                <w:rFonts w:cs="Times New Roman"/>
                <w:b/>
                <w:bCs/>
                <w:szCs w:val="24"/>
              </w:rPr>
              <w:t>1.</w:t>
            </w:r>
            <w:r>
              <w:rPr>
                <w:rFonts w:cs="Times New Roman"/>
                <w:bCs/>
                <w:szCs w:val="24"/>
              </w:rPr>
              <w:t xml:space="preserve"> Lâm nghiệp.</w:t>
            </w:r>
          </w:p>
          <w:p w14:paraId="4E253992" w14:textId="6F08A22C" w:rsidR="00E021AC" w:rsidRPr="00E021AC" w:rsidRDefault="00E021AC">
            <w:pPr>
              <w:spacing w:after="0" w:line="264" w:lineRule="auto"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C2.</w:t>
            </w:r>
            <w:r>
              <w:rPr>
                <w:rFonts w:cs="Times New Roman"/>
                <w:bCs/>
                <w:szCs w:val="24"/>
              </w:rPr>
              <w:t xml:space="preserve"> Thủy sản.</w:t>
            </w:r>
          </w:p>
        </w:tc>
        <w:tc>
          <w:tcPr>
            <w:tcW w:w="662" w:type="dxa"/>
            <w:vAlign w:val="center"/>
          </w:tcPr>
          <w:p w14:paraId="051E7CEB" w14:textId="27888DEF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46" w:type="dxa"/>
            <w:vAlign w:val="center"/>
          </w:tcPr>
          <w:p w14:paraId="7DAB05E7" w14:textId="3CB9C2B2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71" w:type="dxa"/>
            <w:vAlign w:val="center"/>
          </w:tcPr>
          <w:p w14:paraId="250E7A83" w14:textId="3D6EFB55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823" w:type="dxa"/>
            <w:vAlign w:val="center"/>
          </w:tcPr>
          <w:p w14:paraId="377EB65A" w14:textId="29B6A9AE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746" w:type="dxa"/>
            <w:vAlign w:val="center"/>
          </w:tcPr>
          <w:p w14:paraId="13266E78" w14:textId="319FA4B4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593" w:type="dxa"/>
            <w:vAlign w:val="center"/>
          </w:tcPr>
          <w:p w14:paraId="4468A7EB" w14:textId="547E6821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62" w:type="dxa"/>
            <w:vAlign w:val="center"/>
          </w:tcPr>
          <w:p w14:paraId="7DFEB04B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EBE29DA" w14:textId="106D928F" w:rsidR="00E021AC" w:rsidRDefault="00E021AC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50586CBB" w14:textId="569C1FE3" w:rsidR="00E021AC" w:rsidRDefault="003C7BC6">
            <w:pPr>
              <w:spacing w:after="0" w:line="264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30" w:type="dxa"/>
          </w:tcPr>
          <w:p w14:paraId="427BB6E3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10" w:type="dxa"/>
          </w:tcPr>
          <w:p w14:paraId="1F23EF32" w14:textId="77777777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63" w:type="dxa"/>
          </w:tcPr>
          <w:p w14:paraId="216F9BC9" w14:textId="0CA8CAE0" w:rsidR="00E021AC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62" w:type="dxa"/>
            <w:vAlign w:val="center"/>
          </w:tcPr>
          <w:p w14:paraId="6B502849" w14:textId="7415FD80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746" w:type="dxa"/>
            <w:vAlign w:val="center"/>
          </w:tcPr>
          <w:p w14:paraId="7D265700" w14:textId="5F65F565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94" w:type="dxa"/>
            <w:vAlign w:val="center"/>
          </w:tcPr>
          <w:p w14:paraId="42E49D27" w14:textId="65841DF9" w:rsidR="00E021AC" w:rsidRDefault="003C7BC6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876" w:type="dxa"/>
            <w:vAlign w:val="center"/>
          </w:tcPr>
          <w:p w14:paraId="576DA846" w14:textId="28E2324C" w:rsidR="00E021AC" w:rsidRPr="00B038B3" w:rsidRDefault="00E021AC">
            <w:pPr>
              <w:spacing w:after="0" w:line="264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4</w:t>
            </w:r>
            <w:r w:rsidR="003C7BC6">
              <w:rPr>
                <w:rFonts w:cs="Times New Roman"/>
                <w:b/>
                <w:szCs w:val="24"/>
              </w:rPr>
              <w:t>7</w:t>
            </w:r>
            <w:r>
              <w:rPr>
                <w:rFonts w:cs="Times New Roman"/>
                <w:b/>
                <w:szCs w:val="24"/>
                <w:lang w:val="vi-VN"/>
              </w:rPr>
              <w:t>.</w:t>
            </w:r>
            <w:r w:rsidR="003C7BC6">
              <w:rPr>
                <w:rFonts w:cs="Times New Roman"/>
                <w:b/>
                <w:szCs w:val="24"/>
              </w:rPr>
              <w:t>2</w:t>
            </w:r>
            <w:r>
              <w:rPr>
                <w:rFonts w:cs="Times New Roman"/>
                <w:b/>
                <w:szCs w:val="24"/>
                <w:lang w:val="vi-VN"/>
              </w:rPr>
              <w:t>%</w:t>
            </w:r>
          </w:p>
        </w:tc>
      </w:tr>
      <w:tr w:rsidR="004B3828" w14:paraId="14BFCD5C" w14:textId="77777777" w:rsidTr="00E021AC">
        <w:trPr>
          <w:trHeight w:val="409"/>
          <w:jc w:val="center"/>
        </w:trPr>
        <w:tc>
          <w:tcPr>
            <w:tcW w:w="4578" w:type="dxa"/>
            <w:gridSpan w:val="3"/>
            <w:vAlign w:val="center"/>
          </w:tcPr>
          <w:p w14:paraId="09AB76A6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Tổng số câu/lệnh hỏi</w:t>
            </w:r>
          </w:p>
        </w:tc>
        <w:tc>
          <w:tcPr>
            <w:tcW w:w="662" w:type="dxa"/>
            <w:vAlign w:val="center"/>
          </w:tcPr>
          <w:p w14:paraId="11F3657F" w14:textId="6FECEA27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746" w:type="dxa"/>
            <w:vAlign w:val="center"/>
          </w:tcPr>
          <w:p w14:paraId="41896C8A" w14:textId="5C09A0B8" w:rsidR="001F4727" w:rsidRDefault="00A21160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671" w:type="dxa"/>
            <w:vAlign w:val="center"/>
          </w:tcPr>
          <w:p w14:paraId="5015B4D6" w14:textId="5B4150DE" w:rsidR="001F4727" w:rsidRDefault="007E229F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823" w:type="dxa"/>
            <w:vAlign w:val="center"/>
          </w:tcPr>
          <w:p w14:paraId="6BC75340" w14:textId="5D80B527" w:rsidR="001F4727" w:rsidRDefault="007E229F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746" w:type="dxa"/>
            <w:vAlign w:val="center"/>
          </w:tcPr>
          <w:p w14:paraId="58D1B276" w14:textId="34966702" w:rsidR="001F4727" w:rsidRDefault="007E229F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93" w:type="dxa"/>
            <w:vAlign w:val="center"/>
          </w:tcPr>
          <w:p w14:paraId="7FB84E93" w14:textId="0E36AA4B" w:rsidR="001F4727" w:rsidRDefault="007E229F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662" w:type="dxa"/>
            <w:vAlign w:val="center"/>
          </w:tcPr>
          <w:p w14:paraId="5CAB6B51" w14:textId="728EB937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746" w:type="dxa"/>
            <w:vAlign w:val="center"/>
          </w:tcPr>
          <w:p w14:paraId="3740DD77" w14:textId="1C2B274D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97" w:type="dxa"/>
            <w:vAlign w:val="center"/>
          </w:tcPr>
          <w:p w14:paraId="4E7CEC4E" w14:textId="1E115C2D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630" w:type="dxa"/>
          </w:tcPr>
          <w:p w14:paraId="3FDD48F4" w14:textId="245FEBAA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710" w:type="dxa"/>
          </w:tcPr>
          <w:p w14:paraId="2744922F" w14:textId="332E89FC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563" w:type="dxa"/>
          </w:tcPr>
          <w:p w14:paraId="246D62D2" w14:textId="67DCD34D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662" w:type="dxa"/>
            <w:vAlign w:val="center"/>
          </w:tcPr>
          <w:p w14:paraId="29825084" w14:textId="7560A56A" w:rsidR="001F4727" w:rsidRDefault="0063227E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3C7BC6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746" w:type="dxa"/>
            <w:vAlign w:val="center"/>
          </w:tcPr>
          <w:p w14:paraId="0757AC2D" w14:textId="09D1E57C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594" w:type="dxa"/>
            <w:vAlign w:val="center"/>
          </w:tcPr>
          <w:p w14:paraId="4974F41E" w14:textId="607EC72F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876" w:type="dxa"/>
            <w:vAlign w:val="center"/>
          </w:tcPr>
          <w:p w14:paraId="26C5FE76" w14:textId="32B29F97" w:rsidR="001F4727" w:rsidRPr="00A677DA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100</w:t>
            </w:r>
            <w:r>
              <w:rPr>
                <w:rFonts w:cs="Times New Roman"/>
                <w:b/>
                <w:szCs w:val="24"/>
                <w:lang w:val="vi-VN"/>
              </w:rPr>
              <w:t>%</w:t>
            </w:r>
          </w:p>
        </w:tc>
      </w:tr>
      <w:tr w:rsidR="004B3828" w14:paraId="5428CC0C" w14:textId="77777777" w:rsidTr="00E021AC">
        <w:trPr>
          <w:trHeight w:val="409"/>
          <w:jc w:val="center"/>
        </w:trPr>
        <w:tc>
          <w:tcPr>
            <w:tcW w:w="4578" w:type="dxa"/>
            <w:gridSpan w:val="3"/>
            <w:vAlign w:val="center"/>
          </w:tcPr>
          <w:p w14:paraId="1D3609C2" w14:textId="77777777" w:rsidR="001F4727" w:rsidRDefault="001F4727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Tổng số điểm</w:t>
            </w:r>
          </w:p>
        </w:tc>
        <w:tc>
          <w:tcPr>
            <w:tcW w:w="662" w:type="dxa"/>
            <w:vAlign w:val="center"/>
          </w:tcPr>
          <w:p w14:paraId="3D2107F5" w14:textId="563616B3" w:rsidR="001F4727" w:rsidRPr="000526E8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746" w:type="dxa"/>
            <w:vAlign w:val="center"/>
          </w:tcPr>
          <w:p w14:paraId="373B097D" w14:textId="6B22A831" w:rsidR="001F4727" w:rsidRPr="000526E8" w:rsidRDefault="00A21160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  <w:lang w:val="vi-VN"/>
              </w:rPr>
              <w:t>0</w:t>
            </w:r>
          </w:p>
        </w:tc>
        <w:tc>
          <w:tcPr>
            <w:tcW w:w="671" w:type="dxa"/>
            <w:vAlign w:val="center"/>
          </w:tcPr>
          <w:p w14:paraId="6EE7BED3" w14:textId="3A628D19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823" w:type="dxa"/>
            <w:vAlign w:val="center"/>
          </w:tcPr>
          <w:p w14:paraId="4B908A41" w14:textId="2136855B" w:rsidR="001F4727" w:rsidRPr="000526E8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746" w:type="dxa"/>
            <w:vAlign w:val="center"/>
          </w:tcPr>
          <w:p w14:paraId="0314C525" w14:textId="27DB4FB4" w:rsidR="001F4727" w:rsidRPr="000526E8" w:rsidRDefault="00FF332B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593" w:type="dxa"/>
            <w:vAlign w:val="center"/>
          </w:tcPr>
          <w:p w14:paraId="4EDBD4A3" w14:textId="48377068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662" w:type="dxa"/>
            <w:vAlign w:val="center"/>
          </w:tcPr>
          <w:p w14:paraId="627953E5" w14:textId="6F144607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746" w:type="dxa"/>
            <w:vAlign w:val="center"/>
          </w:tcPr>
          <w:p w14:paraId="63947180" w14:textId="4110B0AB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597" w:type="dxa"/>
            <w:vAlign w:val="center"/>
          </w:tcPr>
          <w:p w14:paraId="50D31843" w14:textId="7C1ECD1B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630" w:type="dxa"/>
          </w:tcPr>
          <w:p w14:paraId="2B353BCC" w14:textId="63E566DA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710" w:type="dxa"/>
          </w:tcPr>
          <w:p w14:paraId="3443C632" w14:textId="37F069AC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563" w:type="dxa"/>
          </w:tcPr>
          <w:p w14:paraId="06740C99" w14:textId="203FC489" w:rsidR="001F4727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662" w:type="dxa"/>
            <w:vAlign w:val="center"/>
          </w:tcPr>
          <w:p w14:paraId="4D56973C" w14:textId="22253E6D" w:rsidR="001F4727" w:rsidRDefault="00F66C64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746" w:type="dxa"/>
            <w:vAlign w:val="center"/>
          </w:tcPr>
          <w:p w14:paraId="0DF4AAEC" w14:textId="15DF9126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94" w:type="dxa"/>
            <w:vAlign w:val="center"/>
          </w:tcPr>
          <w:p w14:paraId="7E4DD634" w14:textId="67157363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876" w:type="dxa"/>
            <w:vAlign w:val="center"/>
          </w:tcPr>
          <w:p w14:paraId="0B1F8B1F" w14:textId="090F1F2C" w:rsidR="001F4727" w:rsidRDefault="00A677DA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</w:t>
            </w:r>
          </w:p>
        </w:tc>
      </w:tr>
      <w:tr w:rsidR="0090147D" w14:paraId="541649CC" w14:textId="77777777" w:rsidTr="00E021AC">
        <w:trPr>
          <w:trHeight w:val="409"/>
          <w:jc w:val="center"/>
        </w:trPr>
        <w:tc>
          <w:tcPr>
            <w:tcW w:w="4578" w:type="dxa"/>
            <w:gridSpan w:val="3"/>
            <w:vAlign w:val="center"/>
          </w:tcPr>
          <w:p w14:paraId="3C28D382" w14:textId="77777777" w:rsidR="0090147D" w:rsidRDefault="0090147D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Tỉ lệ %</w:t>
            </w:r>
          </w:p>
        </w:tc>
        <w:tc>
          <w:tcPr>
            <w:tcW w:w="2079" w:type="dxa"/>
            <w:gridSpan w:val="3"/>
            <w:vAlign w:val="center"/>
          </w:tcPr>
          <w:p w14:paraId="0546F254" w14:textId="65956FA7" w:rsidR="0090147D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  <w:r w:rsidR="0090147D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2162" w:type="dxa"/>
            <w:gridSpan w:val="3"/>
            <w:vAlign w:val="center"/>
          </w:tcPr>
          <w:p w14:paraId="0DCB3AAA" w14:textId="01F8DF65" w:rsidR="0090147D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</w:t>
            </w:r>
            <w:r w:rsidR="0090147D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2005" w:type="dxa"/>
            <w:gridSpan w:val="3"/>
            <w:vAlign w:val="center"/>
          </w:tcPr>
          <w:p w14:paraId="48963D6F" w14:textId="4225FF77" w:rsidR="0090147D" w:rsidRDefault="000526E8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</w:t>
            </w:r>
            <w:r w:rsidR="0090147D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1903" w:type="dxa"/>
            <w:gridSpan w:val="3"/>
          </w:tcPr>
          <w:p w14:paraId="71534BF7" w14:textId="0A390CD3" w:rsidR="0090147D" w:rsidRDefault="0090147D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62" w:type="dxa"/>
            <w:vAlign w:val="center"/>
          </w:tcPr>
          <w:p w14:paraId="46BFB593" w14:textId="2D13F2B8" w:rsidR="0090147D" w:rsidRDefault="0090147D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746" w:type="dxa"/>
            <w:vAlign w:val="center"/>
          </w:tcPr>
          <w:p w14:paraId="43A5919B" w14:textId="77777777" w:rsidR="0090147D" w:rsidRDefault="0090147D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30</w:t>
            </w:r>
          </w:p>
        </w:tc>
        <w:tc>
          <w:tcPr>
            <w:tcW w:w="594" w:type="dxa"/>
            <w:vAlign w:val="center"/>
          </w:tcPr>
          <w:p w14:paraId="41CFD2E8" w14:textId="77777777" w:rsidR="0090147D" w:rsidRDefault="0090147D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30</w:t>
            </w:r>
          </w:p>
        </w:tc>
        <w:tc>
          <w:tcPr>
            <w:tcW w:w="876" w:type="dxa"/>
            <w:vAlign w:val="center"/>
          </w:tcPr>
          <w:p w14:paraId="5CDAE1D3" w14:textId="77777777" w:rsidR="0090147D" w:rsidRDefault="0090147D">
            <w:pPr>
              <w:spacing w:after="0" w:line="264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100</w:t>
            </w:r>
          </w:p>
        </w:tc>
      </w:tr>
    </w:tbl>
    <w:p w14:paraId="51099E03" w14:textId="1F6BB111" w:rsidR="00D01FE5" w:rsidRDefault="00AA194E" w:rsidP="00D02039">
      <w:pPr>
        <w:spacing w:after="0" w:line="264" w:lineRule="auto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78FFA98F" w14:textId="77777777" w:rsidR="00D01FE5" w:rsidRDefault="00AA194E">
      <w:pPr>
        <w:spacing w:after="0" w:line="264" w:lineRule="auto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1715C1C6" w14:textId="77777777" w:rsidR="00D01FE5" w:rsidRDefault="00D01FE5">
      <w:pPr>
        <w:spacing w:after="0" w:line="264" w:lineRule="auto"/>
        <w:jc w:val="center"/>
        <w:rPr>
          <w:rFonts w:cs="Times New Roman"/>
          <w:szCs w:val="24"/>
        </w:rPr>
      </w:pPr>
    </w:p>
    <w:p w14:paraId="160A400C" w14:textId="77777777" w:rsidR="00567254" w:rsidRPr="007E13D9" w:rsidRDefault="00567254" w:rsidP="00567254">
      <w:pPr>
        <w:spacing w:after="0" w:line="240" w:lineRule="auto"/>
        <w:rPr>
          <w:rFonts w:cs="Times New Roman"/>
          <w:b/>
          <w:bCs/>
          <w:szCs w:val="24"/>
        </w:rPr>
      </w:pPr>
      <w:r w:rsidRPr="007E13D9">
        <w:rPr>
          <w:rFonts w:cs="Times New Roman"/>
          <w:b/>
          <w:bCs/>
          <w:szCs w:val="24"/>
        </w:rPr>
        <w:t xml:space="preserve">2. Bản đặc tả đề kiểm tra </w:t>
      </w:r>
    </w:p>
    <w:tbl>
      <w:tblPr>
        <w:tblStyle w:val="TableGrid1"/>
        <w:tblW w:w="5002" w:type="pct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1112"/>
        <w:gridCol w:w="1699"/>
        <w:gridCol w:w="5871"/>
        <w:gridCol w:w="955"/>
        <w:gridCol w:w="721"/>
        <w:gridCol w:w="893"/>
        <w:gridCol w:w="724"/>
        <w:gridCol w:w="642"/>
        <w:gridCol w:w="523"/>
        <w:gridCol w:w="20"/>
        <w:gridCol w:w="701"/>
      </w:tblGrid>
      <w:tr w:rsidR="000C4E4F" w:rsidRPr="007E13D9" w14:paraId="02F666FE" w14:textId="77777777" w:rsidTr="003C4524">
        <w:trPr>
          <w:jc w:val="center"/>
        </w:trPr>
        <w:tc>
          <w:tcPr>
            <w:tcW w:w="252" w:type="pct"/>
            <w:vMerge w:val="restart"/>
            <w:vAlign w:val="center"/>
          </w:tcPr>
          <w:p w14:paraId="2247C36F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</w:rPr>
            </w:pPr>
            <w:r w:rsidRPr="007E13D9">
              <w:rPr>
                <w:rFonts w:cs="Times New Roman"/>
                <w:b/>
                <w:spacing w:val="-8"/>
              </w:rPr>
              <w:t>Dạng thức</w:t>
            </w:r>
          </w:p>
        </w:tc>
        <w:tc>
          <w:tcPr>
            <w:tcW w:w="381" w:type="pct"/>
            <w:vMerge w:val="restart"/>
            <w:vAlign w:val="center"/>
          </w:tcPr>
          <w:p w14:paraId="36214035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Chương/</w:t>
            </w:r>
          </w:p>
          <w:p w14:paraId="34A904A6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chủ đề</w:t>
            </w:r>
          </w:p>
        </w:tc>
        <w:tc>
          <w:tcPr>
            <w:tcW w:w="582" w:type="pct"/>
            <w:vMerge w:val="restart"/>
            <w:vAlign w:val="center"/>
          </w:tcPr>
          <w:p w14:paraId="53243483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Nội dung/đơn vị kiến thức</w:t>
            </w:r>
          </w:p>
        </w:tc>
        <w:tc>
          <w:tcPr>
            <w:tcW w:w="2011" w:type="pct"/>
            <w:vMerge w:val="restart"/>
          </w:tcPr>
          <w:p w14:paraId="2EFF681F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</w:rPr>
            </w:pPr>
          </w:p>
          <w:p w14:paraId="174A41A2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</w:rPr>
            </w:pPr>
            <w:r w:rsidRPr="007E13D9">
              <w:rPr>
                <w:rFonts w:cs="Times New Roman"/>
                <w:b/>
                <w:spacing w:val="-8"/>
              </w:rPr>
              <w:t>Mức độ đánh giá</w:t>
            </w:r>
          </w:p>
        </w:tc>
        <w:tc>
          <w:tcPr>
            <w:tcW w:w="1534" w:type="pct"/>
            <w:gridSpan w:val="7"/>
            <w:vAlign w:val="center"/>
          </w:tcPr>
          <w:p w14:paraId="16C4AB90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Mức độ nhận thức</w:t>
            </w:r>
          </w:p>
        </w:tc>
        <w:tc>
          <w:tcPr>
            <w:tcW w:w="240" w:type="pct"/>
          </w:tcPr>
          <w:p w14:paraId="11F66046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Tổng</w:t>
            </w:r>
          </w:p>
          <w:p w14:paraId="33D8104F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% điểm</w:t>
            </w:r>
          </w:p>
        </w:tc>
      </w:tr>
      <w:tr w:rsidR="000C4E4F" w:rsidRPr="007E13D9" w14:paraId="1D7D824B" w14:textId="77777777" w:rsidTr="003C4524">
        <w:trPr>
          <w:jc w:val="center"/>
        </w:trPr>
        <w:tc>
          <w:tcPr>
            <w:tcW w:w="252" w:type="pct"/>
            <w:vMerge/>
            <w:vAlign w:val="center"/>
          </w:tcPr>
          <w:p w14:paraId="41D9CBE8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381" w:type="pct"/>
            <w:vMerge/>
            <w:vAlign w:val="center"/>
          </w:tcPr>
          <w:p w14:paraId="5B704E83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7E80D027" w14:textId="77777777" w:rsidR="00567254" w:rsidRPr="007E13D9" w:rsidRDefault="00567254" w:rsidP="00391E1E">
            <w:pPr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2011" w:type="pct"/>
            <w:vMerge/>
          </w:tcPr>
          <w:p w14:paraId="2EBE5CD5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57FC2A2C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</w:rPr>
              <w:t>Biết</w:t>
            </w:r>
            <w:r w:rsidRPr="007E13D9">
              <w:rPr>
                <w:rFonts w:cs="Times New Roman"/>
                <w:b/>
                <w:spacing w:val="-8"/>
                <w:lang w:val="vi-VN"/>
              </w:rPr>
              <w:t xml:space="preserve"> (TNKQ)</w:t>
            </w:r>
          </w:p>
        </w:tc>
        <w:tc>
          <w:tcPr>
            <w:tcW w:w="554" w:type="pct"/>
            <w:gridSpan w:val="2"/>
            <w:vAlign w:val="center"/>
          </w:tcPr>
          <w:p w14:paraId="7FEACF2B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</w:rPr>
            </w:pPr>
            <w:r w:rsidRPr="007E13D9">
              <w:rPr>
                <w:rFonts w:cs="Times New Roman"/>
                <w:b/>
                <w:spacing w:val="-8"/>
              </w:rPr>
              <w:t>Hiểu</w:t>
            </w:r>
          </w:p>
          <w:p w14:paraId="6E1AA81E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(TL)</w:t>
            </w:r>
          </w:p>
        </w:tc>
        <w:tc>
          <w:tcPr>
            <w:tcW w:w="406" w:type="pct"/>
            <w:gridSpan w:val="3"/>
            <w:vAlign w:val="center"/>
          </w:tcPr>
          <w:p w14:paraId="0FB07EB6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Vận dụng</w:t>
            </w:r>
          </w:p>
          <w:p w14:paraId="00F9D0AE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(TL)</w:t>
            </w:r>
          </w:p>
        </w:tc>
        <w:tc>
          <w:tcPr>
            <w:tcW w:w="240" w:type="pct"/>
          </w:tcPr>
          <w:p w14:paraId="0AC75E68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</w:tr>
      <w:tr w:rsidR="000C4E4F" w:rsidRPr="007E13D9" w14:paraId="3BF25CA1" w14:textId="77777777" w:rsidTr="003C4524">
        <w:trPr>
          <w:trHeight w:val="329"/>
          <w:jc w:val="center"/>
        </w:trPr>
        <w:tc>
          <w:tcPr>
            <w:tcW w:w="252" w:type="pct"/>
            <w:vMerge/>
            <w:vAlign w:val="center"/>
          </w:tcPr>
          <w:p w14:paraId="72FC334C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381" w:type="pct"/>
            <w:vMerge/>
            <w:vAlign w:val="center"/>
          </w:tcPr>
          <w:p w14:paraId="5048EE12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18E209B9" w14:textId="77777777" w:rsidR="00567254" w:rsidRPr="007E13D9" w:rsidRDefault="00567254" w:rsidP="00391E1E">
            <w:pPr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2011" w:type="pct"/>
            <w:vMerge/>
          </w:tcPr>
          <w:p w14:paraId="329BC83D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  <w:tc>
          <w:tcPr>
            <w:tcW w:w="327" w:type="pct"/>
            <w:vAlign w:val="center"/>
          </w:tcPr>
          <w:p w14:paraId="1D5D9152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247" w:type="pct"/>
            <w:vAlign w:val="center"/>
          </w:tcPr>
          <w:p w14:paraId="299CC35E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306" w:type="pct"/>
            <w:vAlign w:val="center"/>
          </w:tcPr>
          <w:p w14:paraId="7DFFB90C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248" w:type="pct"/>
            <w:vAlign w:val="center"/>
          </w:tcPr>
          <w:p w14:paraId="566B01A3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220" w:type="pct"/>
            <w:vAlign w:val="center"/>
          </w:tcPr>
          <w:p w14:paraId="622AA2DA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179" w:type="pct"/>
            <w:vAlign w:val="center"/>
          </w:tcPr>
          <w:p w14:paraId="18B680D4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  <w:r w:rsidRPr="007E13D9">
              <w:rPr>
                <w:rFonts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247" w:type="pct"/>
            <w:gridSpan w:val="2"/>
          </w:tcPr>
          <w:p w14:paraId="2C79139E" w14:textId="77777777" w:rsidR="00567254" w:rsidRPr="007E13D9" w:rsidRDefault="00567254" w:rsidP="00391E1E">
            <w:pPr>
              <w:jc w:val="center"/>
              <w:rPr>
                <w:rFonts w:cs="Times New Roman"/>
                <w:b/>
                <w:spacing w:val="-8"/>
                <w:lang w:val="vi-VN"/>
              </w:rPr>
            </w:pPr>
          </w:p>
        </w:tc>
      </w:tr>
      <w:tr w:rsidR="000C4E4F" w:rsidRPr="007E13D9" w14:paraId="743E2A1E" w14:textId="77777777" w:rsidTr="003C4524">
        <w:trPr>
          <w:trHeight w:val="704"/>
          <w:jc w:val="center"/>
        </w:trPr>
        <w:tc>
          <w:tcPr>
            <w:tcW w:w="252" w:type="pct"/>
            <w:vMerge w:val="restart"/>
            <w:vAlign w:val="center"/>
          </w:tcPr>
          <w:p w14:paraId="5BD86A39" w14:textId="77777777" w:rsidR="00354943" w:rsidRPr="007E13D9" w:rsidRDefault="00354943" w:rsidP="00391E1E">
            <w:pPr>
              <w:jc w:val="center"/>
              <w:rPr>
                <w:rFonts w:cs="Times New Roman"/>
              </w:rPr>
            </w:pPr>
            <w:r w:rsidRPr="007E13D9">
              <w:rPr>
                <w:rFonts w:cs="Times New Roman"/>
                <w:b/>
                <w:spacing w:val="-8"/>
              </w:rPr>
              <w:t>Dạng thức 1</w:t>
            </w:r>
          </w:p>
        </w:tc>
        <w:tc>
          <w:tcPr>
            <w:tcW w:w="381" w:type="pct"/>
            <w:vMerge w:val="restart"/>
            <w:vAlign w:val="center"/>
          </w:tcPr>
          <w:p w14:paraId="186FEF77" w14:textId="43B72874" w:rsidR="00354943" w:rsidRPr="007E13D9" w:rsidRDefault="00354943" w:rsidP="00391E1E">
            <w:pPr>
              <w:jc w:val="both"/>
              <w:rPr>
                <w:rFonts w:cs="Times New Roman"/>
                <w:b/>
                <w:spacing w:val="-8"/>
              </w:rPr>
            </w:pPr>
            <w:r w:rsidRPr="007E13D9">
              <w:rPr>
                <w:rFonts w:cs="Times New Roman"/>
                <w:b/>
              </w:rPr>
              <w:t>A</w:t>
            </w:r>
            <w:r w:rsidRPr="007E13D9">
              <w:rPr>
                <w:rFonts w:cs="Times New Roman"/>
                <w:b/>
                <w:bCs/>
              </w:rPr>
              <w:t xml:space="preserve">. </w:t>
            </w:r>
            <w:r>
              <w:rPr>
                <w:rFonts w:cs="Times New Roman"/>
                <w:b/>
                <w:bCs/>
              </w:rPr>
              <w:t>Địa lí các ngành kinh tế</w:t>
            </w:r>
          </w:p>
        </w:tc>
        <w:tc>
          <w:tcPr>
            <w:tcW w:w="582" w:type="pct"/>
          </w:tcPr>
          <w:p w14:paraId="19426B25" w14:textId="650C8135" w:rsidR="00354943" w:rsidRPr="007E13D9" w:rsidRDefault="00354943" w:rsidP="00391E1E">
            <w:pPr>
              <w:pStyle w:val="TableParagraph"/>
              <w:ind w:firstLine="25"/>
              <w:jc w:val="both"/>
            </w:pPr>
            <w:r w:rsidRPr="007E13D9">
              <w:rPr>
                <w:b/>
              </w:rPr>
              <w:t>A1.</w:t>
            </w:r>
            <w:r w:rsidRPr="007E13D9">
              <w:t xml:space="preserve"> </w:t>
            </w:r>
            <w:r>
              <w:t>Chuyển dịch cơ cấu kinh tế</w:t>
            </w:r>
          </w:p>
          <w:p w14:paraId="241525C9" w14:textId="77777777" w:rsidR="00354943" w:rsidRPr="007E13D9" w:rsidRDefault="00354943" w:rsidP="00391E1E">
            <w:pPr>
              <w:pStyle w:val="TableParagraph"/>
              <w:ind w:firstLine="25"/>
              <w:jc w:val="both"/>
            </w:pPr>
          </w:p>
        </w:tc>
        <w:tc>
          <w:tcPr>
            <w:tcW w:w="2011" w:type="pct"/>
          </w:tcPr>
          <w:p w14:paraId="5A576476" w14:textId="693A0CEB" w:rsidR="00354943" w:rsidRPr="007E13D9" w:rsidRDefault="00354943" w:rsidP="00391E1E">
            <w:pPr>
              <w:suppressAutoHyphens/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lang w:val="vi-VN"/>
              </w:rPr>
              <w:t xml:space="preserve">- </w:t>
            </w:r>
            <w:r w:rsidRPr="007E13D9">
              <w:rPr>
                <w:rFonts w:eastAsia="Calibri" w:cs="Times New Roman"/>
                <w:b/>
              </w:rPr>
              <w:t>Biết:</w:t>
            </w:r>
            <w:r w:rsidRPr="007E13D9">
              <w:rPr>
                <w:rFonts w:eastAsia="Calibri" w:cs="Times New Roman"/>
                <w:b/>
                <w:lang w:val="vi-VN"/>
              </w:rPr>
              <w:t xml:space="preserve"> </w:t>
            </w:r>
            <w:r w:rsidRPr="007E13D9">
              <w:rPr>
                <w:rFonts w:cs="Times New Roman"/>
              </w:rPr>
              <w:t>Nêu được đặc điểm v</w:t>
            </w:r>
            <w:r w:rsidR="005613F9">
              <w:rPr>
                <w:rFonts w:cs="Times New Roman"/>
              </w:rPr>
              <w:t>ê chuyển dịch cơ cấu kinh tế nước ta</w:t>
            </w:r>
            <w:r w:rsidRPr="007E13D9">
              <w:rPr>
                <w:rFonts w:eastAsia="Calibri" w:cs="Times New Roman"/>
              </w:rPr>
              <w:t xml:space="preserve"> NT1.4</w:t>
            </w:r>
          </w:p>
        </w:tc>
        <w:tc>
          <w:tcPr>
            <w:tcW w:w="327" w:type="pct"/>
            <w:vAlign w:val="center"/>
          </w:tcPr>
          <w:p w14:paraId="65B5F7E7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247" w:type="pct"/>
            <w:vAlign w:val="center"/>
          </w:tcPr>
          <w:p w14:paraId="10F44E7C" w14:textId="77777777" w:rsidR="00354943" w:rsidRPr="005613F5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06" w:type="pct"/>
            <w:vAlign w:val="center"/>
          </w:tcPr>
          <w:p w14:paraId="07739E4D" w14:textId="60B16B85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8" w:type="pct"/>
            <w:vAlign w:val="center"/>
          </w:tcPr>
          <w:p w14:paraId="798CACBC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  <w:vAlign w:val="center"/>
          </w:tcPr>
          <w:p w14:paraId="24CBB46A" w14:textId="2DC3DEDB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1</w:t>
            </w:r>
          </w:p>
        </w:tc>
        <w:tc>
          <w:tcPr>
            <w:tcW w:w="179" w:type="pct"/>
            <w:vAlign w:val="center"/>
          </w:tcPr>
          <w:p w14:paraId="35D513C3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4A63DDBB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0C4E4F" w:rsidRPr="007E13D9" w14:paraId="557D0733" w14:textId="77777777" w:rsidTr="003C4524">
        <w:trPr>
          <w:trHeight w:val="704"/>
          <w:jc w:val="center"/>
        </w:trPr>
        <w:tc>
          <w:tcPr>
            <w:tcW w:w="252" w:type="pct"/>
            <w:vMerge/>
            <w:vAlign w:val="center"/>
          </w:tcPr>
          <w:p w14:paraId="0FE2C347" w14:textId="77777777" w:rsidR="00354943" w:rsidRPr="007E13D9" w:rsidRDefault="00354943" w:rsidP="00391E1E">
            <w:pPr>
              <w:jc w:val="center"/>
              <w:rPr>
                <w:rFonts w:cs="Times New Roman"/>
                <w:b/>
                <w:spacing w:val="-8"/>
              </w:rPr>
            </w:pPr>
          </w:p>
        </w:tc>
        <w:tc>
          <w:tcPr>
            <w:tcW w:w="381" w:type="pct"/>
            <w:vMerge/>
            <w:vAlign w:val="center"/>
          </w:tcPr>
          <w:p w14:paraId="096A305F" w14:textId="378B89BE" w:rsidR="00354943" w:rsidRPr="007E13D9" w:rsidRDefault="00354943" w:rsidP="00391E1E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582" w:type="pct"/>
          </w:tcPr>
          <w:p w14:paraId="49CE5B1E" w14:textId="77D37D87" w:rsidR="00354943" w:rsidRPr="007E13D9" w:rsidRDefault="00354943" w:rsidP="00391E1E">
            <w:pPr>
              <w:pStyle w:val="TableParagraph"/>
              <w:ind w:firstLine="25"/>
              <w:jc w:val="both"/>
            </w:pPr>
            <w:r w:rsidRPr="007E13D9">
              <w:rPr>
                <w:b/>
              </w:rPr>
              <w:t>A2.</w:t>
            </w:r>
            <w:r w:rsidRPr="007E13D9">
              <w:rPr>
                <w:spacing w:val="-1"/>
              </w:rPr>
              <w:t xml:space="preserve"> </w:t>
            </w:r>
            <w:r>
              <w:rPr>
                <w:spacing w:val="-1"/>
              </w:rPr>
              <w:t>Vấn đề phát triển nông nghiệp</w:t>
            </w:r>
          </w:p>
        </w:tc>
        <w:tc>
          <w:tcPr>
            <w:tcW w:w="2011" w:type="pct"/>
          </w:tcPr>
          <w:p w14:paraId="0C8A66FE" w14:textId="19ED89AC" w:rsidR="00354943" w:rsidRPr="007E13D9" w:rsidRDefault="00354943" w:rsidP="00391E1E">
            <w:pPr>
              <w:suppressAutoHyphens/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lang w:val="vi-VN"/>
              </w:rPr>
              <w:t xml:space="preserve">- </w:t>
            </w:r>
            <w:r w:rsidRPr="007E13D9">
              <w:rPr>
                <w:rFonts w:eastAsia="Calibri" w:cs="Times New Roman"/>
                <w:b/>
              </w:rPr>
              <w:t>Biết:</w:t>
            </w:r>
            <w:r w:rsidRPr="007E13D9">
              <w:rPr>
                <w:rFonts w:eastAsia="Calibri" w:cs="Times New Roman"/>
                <w:b/>
                <w:lang w:val="vi-VN"/>
              </w:rPr>
              <w:t xml:space="preserve"> </w:t>
            </w:r>
            <w:r w:rsidR="005613F9" w:rsidRPr="005613F9">
              <w:rPr>
                <w:rFonts w:eastAsia="Calibri" w:cs="Times New Roman"/>
                <w:bCs/>
              </w:rPr>
              <w:t>T</w:t>
            </w:r>
            <w:r w:rsidR="005613F9">
              <w:rPr>
                <w:rFonts w:eastAsia="Calibri" w:cs="Times New Roman"/>
                <w:bCs/>
              </w:rPr>
              <w:t>rình bày được các đặc điểm và nhân tố ảnh hưởng đến phát triển nông nghiệp</w:t>
            </w:r>
            <w:r w:rsidRPr="007E13D9">
              <w:rPr>
                <w:rFonts w:cs="Times New Roman"/>
              </w:rPr>
              <w:t xml:space="preserve"> </w:t>
            </w:r>
            <w:r w:rsidRPr="007E13D9">
              <w:rPr>
                <w:rFonts w:eastAsia="Calibri" w:cs="Times New Roman"/>
              </w:rPr>
              <w:t>NT2.2</w:t>
            </w:r>
          </w:p>
          <w:p w14:paraId="349DD0A0" w14:textId="4A206747" w:rsidR="00354943" w:rsidRPr="007E13D9" w:rsidRDefault="00354943" w:rsidP="00391E1E">
            <w:pPr>
              <w:suppressAutoHyphens/>
              <w:jc w:val="both"/>
              <w:rPr>
                <w:rFonts w:eastAsia="Calibri" w:cs="Times New Roman"/>
                <w:b/>
                <w:bCs/>
                <w:spacing w:val="-8"/>
              </w:rPr>
            </w:pP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-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Hiểu: </w:t>
            </w:r>
            <w:r w:rsidRPr="007E13D9">
              <w:rPr>
                <w:rFonts w:cs="Times New Roman"/>
              </w:rPr>
              <w:t xml:space="preserve">Khái quát được ảnh hưởng của </w:t>
            </w:r>
            <w:r w:rsidR="005613F9">
              <w:rPr>
                <w:rFonts w:cs="Times New Roman"/>
              </w:rPr>
              <w:t>các nhân tố đến phát triển nông nghiệp</w:t>
            </w:r>
            <w:r w:rsidRPr="007E13D9">
              <w:rPr>
                <w:rFonts w:cs="Times New Roman"/>
              </w:rPr>
              <w:t xml:space="preserve"> đến sản xuất </w:t>
            </w:r>
            <w:r w:rsidR="005613F9">
              <w:rPr>
                <w:rFonts w:cs="Times New Roman"/>
              </w:rPr>
              <w:t>nông nghiệp</w:t>
            </w:r>
            <w:r w:rsidRPr="007E13D9">
              <w:rPr>
                <w:rFonts w:cs="Times New Roman"/>
              </w:rPr>
              <w:t xml:space="preserve"> NT2.4</w:t>
            </w:r>
          </w:p>
          <w:p w14:paraId="2559665D" w14:textId="11A47B56" w:rsidR="00354943" w:rsidRPr="007E13D9" w:rsidRDefault="00354943" w:rsidP="00391E1E">
            <w:pPr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-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Vận dụng</w:t>
            </w: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: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</w:t>
            </w:r>
            <w:r w:rsidRPr="007E13D9">
              <w:rPr>
                <w:rFonts w:cs="Times New Roman"/>
              </w:rPr>
              <w:t xml:space="preserve">Sử dụng được số liệu thống kê để chứng minh được đặc điểm </w:t>
            </w:r>
            <w:r w:rsidR="005613F9">
              <w:rPr>
                <w:rFonts w:cs="Times New Roman"/>
              </w:rPr>
              <w:t>của nông nghiệp nước ta</w:t>
            </w:r>
            <w:r w:rsidRPr="007E13D9">
              <w:rPr>
                <w:rFonts w:cs="Times New Roman"/>
              </w:rPr>
              <w:t xml:space="preserve"> NT2.2</w:t>
            </w:r>
          </w:p>
        </w:tc>
        <w:tc>
          <w:tcPr>
            <w:tcW w:w="327" w:type="pct"/>
            <w:vAlign w:val="center"/>
          </w:tcPr>
          <w:p w14:paraId="71B8C843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247" w:type="pct"/>
            <w:vAlign w:val="center"/>
          </w:tcPr>
          <w:p w14:paraId="58E7A14F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6" w:type="pct"/>
            <w:vAlign w:val="center"/>
          </w:tcPr>
          <w:p w14:paraId="49242DFD" w14:textId="4AC03730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248" w:type="pct"/>
            <w:vAlign w:val="center"/>
          </w:tcPr>
          <w:p w14:paraId="0C051808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  <w:vAlign w:val="center"/>
          </w:tcPr>
          <w:p w14:paraId="3A77AB92" w14:textId="0B42FD98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179" w:type="pct"/>
            <w:vAlign w:val="center"/>
          </w:tcPr>
          <w:p w14:paraId="1BFDD084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73350E93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0C4E4F" w:rsidRPr="007E13D9" w14:paraId="6C7D4D25" w14:textId="77777777" w:rsidTr="003C4524">
        <w:trPr>
          <w:trHeight w:val="2370"/>
          <w:jc w:val="center"/>
        </w:trPr>
        <w:tc>
          <w:tcPr>
            <w:tcW w:w="252" w:type="pct"/>
            <w:vMerge/>
            <w:vAlign w:val="center"/>
          </w:tcPr>
          <w:p w14:paraId="388A1BA6" w14:textId="77777777" w:rsidR="00354943" w:rsidRPr="007E13D9" w:rsidRDefault="00354943" w:rsidP="00391E1E">
            <w:pPr>
              <w:jc w:val="center"/>
              <w:rPr>
                <w:rFonts w:cs="Times New Roman"/>
                <w:b/>
                <w:spacing w:val="-8"/>
              </w:rPr>
            </w:pPr>
          </w:p>
        </w:tc>
        <w:tc>
          <w:tcPr>
            <w:tcW w:w="381" w:type="pct"/>
            <w:vMerge/>
            <w:vAlign w:val="center"/>
          </w:tcPr>
          <w:p w14:paraId="25538D44" w14:textId="56DD392D" w:rsidR="00354943" w:rsidRPr="007E13D9" w:rsidRDefault="00354943" w:rsidP="00391E1E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582" w:type="pct"/>
            <w:vMerge w:val="restart"/>
          </w:tcPr>
          <w:p w14:paraId="0F143149" w14:textId="461CF16D" w:rsidR="00354943" w:rsidRPr="00354943" w:rsidRDefault="00354943" w:rsidP="00354943">
            <w:pPr>
              <w:pStyle w:val="TableParagraph"/>
              <w:ind w:firstLine="25"/>
              <w:jc w:val="both"/>
              <w:rPr>
                <w:bCs/>
              </w:rPr>
            </w:pPr>
            <w:r w:rsidRPr="007E13D9">
              <w:rPr>
                <w:b/>
              </w:rPr>
              <w:t>A3.</w:t>
            </w:r>
            <w:r>
              <w:rPr>
                <w:b/>
              </w:rPr>
              <w:t xml:space="preserve"> </w:t>
            </w:r>
            <w:r w:rsidRPr="00354943">
              <w:rPr>
                <w:bCs/>
              </w:rPr>
              <w:t>Vấn đề phát triển lâm nghiệp và thủy sản</w:t>
            </w:r>
          </w:p>
          <w:p w14:paraId="115F3B01" w14:textId="77777777" w:rsidR="00354943" w:rsidRPr="007E13D9" w:rsidRDefault="00354943" w:rsidP="00391E1E">
            <w:pPr>
              <w:widowControl w:val="0"/>
              <w:suppressAutoHyphens/>
              <w:ind w:firstLine="25"/>
              <w:jc w:val="both"/>
            </w:pPr>
          </w:p>
        </w:tc>
        <w:tc>
          <w:tcPr>
            <w:tcW w:w="2011" w:type="pct"/>
          </w:tcPr>
          <w:p w14:paraId="0D674BEA" w14:textId="3E264C00" w:rsidR="00354943" w:rsidRPr="007E13D9" w:rsidRDefault="00354943" w:rsidP="00391E1E">
            <w:pPr>
              <w:suppressAutoHyphens/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lang w:val="vi-VN"/>
              </w:rPr>
              <w:t xml:space="preserve">- </w:t>
            </w:r>
            <w:r w:rsidRPr="007E13D9">
              <w:rPr>
                <w:rFonts w:eastAsia="Calibri" w:cs="Times New Roman"/>
                <w:b/>
              </w:rPr>
              <w:t>Biết:</w:t>
            </w:r>
            <w:r w:rsidRPr="007E13D9">
              <w:rPr>
                <w:rFonts w:eastAsia="Calibri" w:cs="Times New Roman"/>
                <w:b/>
                <w:lang w:val="vi-VN"/>
              </w:rPr>
              <w:t xml:space="preserve"> </w:t>
            </w:r>
            <w:r w:rsidRPr="007E13D9">
              <w:rPr>
                <w:rFonts w:eastAsia="Calibri" w:cs="Times New Roman"/>
              </w:rPr>
              <w:t xml:space="preserve">Phát biểu được đặc điểm </w:t>
            </w:r>
            <w:r w:rsidR="005613F9">
              <w:rPr>
                <w:rFonts w:eastAsia="Calibri" w:cs="Times New Roman"/>
              </w:rPr>
              <w:t>của lâm nghiệp và thủy sản</w:t>
            </w:r>
            <w:r w:rsidRPr="007E13D9">
              <w:rPr>
                <w:rFonts w:eastAsia="Calibri" w:cs="Times New Roman"/>
              </w:rPr>
              <w:t xml:space="preserve"> NT2.2</w:t>
            </w:r>
          </w:p>
          <w:p w14:paraId="4ED80C79" w14:textId="60A6D9CD" w:rsidR="00354943" w:rsidRPr="007E13D9" w:rsidRDefault="00354943" w:rsidP="00391E1E">
            <w:pPr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-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Vận dụng</w:t>
            </w: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: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</w:t>
            </w:r>
            <w:r w:rsidR="005613F9" w:rsidRPr="005613F9">
              <w:rPr>
                <w:rFonts w:eastAsia="Calibri" w:cs="Times New Roman"/>
                <w:spacing w:val="-8"/>
              </w:rPr>
              <w:t>Nhận</w:t>
            </w:r>
            <w:r w:rsidRPr="005613F9">
              <w:rPr>
                <w:rFonts w:cs="Times New Roman"/>
              </w:rPr>
              <w:t xml:space="preserve"> </w:t>
            </w:r>
            <w:r w:rsidR="005613F9">
              <w:rPr>
                <w:rFonts w:cs="Times New Roman"/>
              </w:rPr>
              <w:t xml:space="preserve"> xét và giải thích được tình hình phát triển lâm nghiệp, thủy sản</w:t>
            </w:r>
            <w:r w:rsidRPr="005613F9">
              <w:rPr>
                <w:rFonts w:cs="Times New Roman"/>
              </w:rPr>
              <w:t>N</w:t>
            </w:r>
            <w:r w:rsidRPr="007E13D9">
              <w:rPr>
                <w:rFonts w:cs="Times New Roman"/>
              </w:rPr>
              <w:t>T2.2</w:t>
            </w:r>
          </w:p>
        </w:tc>
        <w:tc>
          <w:tcPr>
            <w:tcW w:w="327" w:type="pct"/>
            <w:vAlign w:val="center"/>
          </w:tcPr>
          <w:p w14:paraId="51636E33" w14:textId="6E8D5BDC" w:rsidR="00354943" w:rsidRPr="007E13D9" w:rsidRDefault="005613F9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3</w:t>
            </w:r>
          </w:p>
        </w:tc>
        <w:tc>
          <w:tcPr>
            <w:tcW w:w="247" w:type="pct"/>
            <w:vAlign w:val="center"/>
          </w:tcPr>
          <w:p w14:paraId="6E87781C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6" w:type="pct"/>
            <w:vAlign w:val="center"/>
          </w:tcPr>
          <w:p w14:paraId="5E17C55A" w14:textId="5E32B5FA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248" w:type="pct"/>
            <w:vAlign w:val="center"/>
          </w:tcPr>
          <w:p w14:paraId="50FAFF36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  <w:vAlign w:val="center"/>
          </w:tcPr>
          <w:p w14:paraId="481D9B93" w14:textId="680E4BEA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179" w:type="pct"/>
            <w:vAlign w:val="center"/>
          </w:tcPr>
          <w:p w14:paraId="32E631E4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4414C95A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3C4524" w:rsidRPr="007E13D9" w14:paraId="44BF2EAC" w14:textId="77777777" w:rsidTr="003C4524">
        <w:trPr>
          <w:trHeight w:val="458"/>
          <w:jc w:val="center"/>
        </w:trPr>
        <w:tc>
          <w:tcPr>
            <w:tcW w:w="252" w:type="pct"/>
            <w:vMerge/>
            <w:vAlign w:val="center"/>
          </w:tcPr>
          <w:p w14:paraId="1E058146" w14:textId="77777777" w:rsidR="003C4524" w:rsidRPr="007E13D9" w:rsidRDefault="003C4524" w:rsidP="00391E1E">
            <w:pPr>
              <w:jc w:val="center"/>
              <w:rPr>
                <w:rFonts w:cs="Times New Roman"/>
                <w:lang w:val="vi-VN"/>
              </w:rPr>
            </w:pPr>
          </w:p>
        </w:tc>
        <w:tc>
          <w:tcPr>
            <w:tcW w:w="381" w:type="pct"/>
            <w:vMerge/>
            <w:vAlign w:val="center"/>
          </w:tcPr>
          <w:p w14:paraId="543D2595" w14:textId="19587CD6" w:rsidR="003C4524" w:rsidRPr="007E13D9" w:rsidRDefault="003C4524" w:rsidP="00391E1E">
            <w:pPr>
              <w:jc w:val="both"/>
              <w:rPr>
                <w:rFonts w:cs="Times New Roman"/>
                <w:b/>
                <w:spacing w:val="-8"/>
              </w:rPr>
            </w:pPr>
          </w:p>
        </w:tc>
        <w:tc>
          <w:tcPr>
            <w:tcW w:w="582" w:type="pct"/>
            <w:vMerge/>
          </w:tcPr>
          <w:p w14:paraId="6A02CB38" w14:textId="77777777" w:rsidR="003C4524" w:rsidRPr="007E13D9" w:rsidRDefault="003C4524" w:rsidP="00391E1E">
            <w:pPr>
              <w:widowControl w:val="0"/>
              <w:suppressAutoHyphens/>
              <w:ind w:firstLine="25"/>
              <w:jc w:val="both"/>
              <w:rPr>
                <w:rFonts w:eastAsia="Calibri" w:cs="Times New Roman"/>
                <w:b/>
                <w:bCs/>
                <w:lang w:val="pt-BR"/>
              </w:rPr>
            </w:pPr>
          </w:p>
        </w:tc>
        <w:tc>
          <w:tcPr>
            <w:tcW w:w="2011" w:type="pct"/>
            <w:vMerge w:val="restart"/>
          </w:tcPr>
          <w:p w14:paraId="4B78E173" w14:textId="2D823110" w:rsidR="003C4524" w:rsidRPr="007E13D9" w:rsidRDefault="003C4524" w:rsidP="00391E1E">
            <w:pPr>
              <w:suppressAutoHyphens/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lang w:val="vi-VN"/>
              </w:rPr>
              <w:t xml:space="preserve">- </w:t>
            </w:r>
            <w:r w:rsidRPr="007E13D9">
              <w:rPr>
                <w:rFonts w:eastAsia="Calibri" w:cs="Times New Roman"/>
                <w:b/>
              </w:rPr>
              <w:t>Biết:</w:t>
            </w:r>
            <w:r w:rsidRPr="007E13D9">
              <w:rPr>
                <w:rFonts w:eastAsia="Calibri" w:cs="Times New Roman"/>
                <w:b/>
                <w:lang w:val="vi-VN"/>
              </w:rPr>
              <w:t xml:space="preserve"> </w:t>
            </w:r>
            <w:r w:rsidRPr="007E13D9">
              <w:rPr>
                <w:rFonts w:cs="Times New Roman"/>
              </w:rPr>
              <w:t xml:space="preserve">Trình bày được  được đặc điểm </w:t>
            </w:r>
            <w:r w:rsidR="005613F9">
              <w:rPr>
                <w:rFonts w:cs="Times New Roman"/>
              </w:rPr>
              <w:t xml:space="preserve"> chuyển dịch cơ cấu kinh tế </w:t>
            </w:r>
            <w:r w:rsidRPr="007E13D9">
              <w:rPr>
                <w:rFonts w:cs="Times New Roman"/>
              </w:rPr>
              <w:t xml:space="preserve">nước ta </w:t>
            </w:r>
            <w:r w:rsidRPr="007E13D9">
              <w:rPr>
                <w:rFonts w:eastAsia="Calibri" w:cs="Times New Roman"/>
              </w:rPr>
              <w:t>NT2.2</w:t>
            </w:r>
          </w:p>
          <w:p w14:paraId="083B14B7" w14:textId="350685BF" w:rsidR="003C4524" w:rsidRPr="005613F9" w:rsidRDefault="003C4524" w:rsidP="00391E1E">
            <w:pPr>
              <w:suppressAutoHyphens/>
              <w:jc w:val="both"/>
              <w:rPr>
                <w:rFonts w:eastAsia="Calibri" w:cs="Times New Roman"/>
                <w:bCs/>
                <w:spacing w:val="-8"/>
              </w:rPr>
            </w:pPr>
          </w:p>
        </w:tc>
        <w:tc>
          <w:tcPr>
            <w:tcW w:w="327" w:type="pct"/>
            <w:vMerge w:val="restart"/>
            <w:vAlign w:val="center"/>
          </w:tcPr>
          <w:p w14:paraId="5D965D23" w14:textId="54651FCE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vMerge w:val="restart"/>
            <w:vAlign w:val="center"/>
          </w:tcPr>
          <w:p w14:paraId="6C7FEB71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6" w:type="pct"/>
            <w:vMerge w:val="restart"/>
            <w:vAlign w:val="center"/>
          </w:tcPr>
          <w:p w14:paraId="02784531" w14:textId="4681F9BA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8" w:type="pct"/>
            <w:vMerge w:val="restart"/>
            <w:vAlign w:val="center"/>
          </w:tcPr>
          <w:p w14:paraId="5B031515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  <w:vMerge w:val="restart"/>
            <w:vAlign w:val="center"/>
          </w:tcPr>
          <w:p w14:paraId="204CADE2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179" w:type="pct"/>
            <w:vMerge w:val="restart"/>
            <w:vAlign w:val="center"/>
          </w:tcPr>
          <w:p w14:paraId="38B78D1F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  <w:vMerge w:val="restart"/>
            <w:vAlign w:val="center"/>
          </w:tcPr>
          <w:p w14:paraId="74ADA5D1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</w:tr>
      <w:tr w:rsidR="003C4524" w:rsidRPr="007E13D9" w14:paraId="16E7975B" w14:textId="77777777" w:rsidTr="003C4524">
        <w:trPr>
          <w:trHeight w:val="704"/>
          <w:jc w:val="center"/>
        </w:trPr>
        <w:tc>
          <w:tcPr>
            <w:tcW w:w="252" w:type="pct"/>
            <w:vMerge w:val="restart"/>
            <w:vAlign w:val="center"/>
          </w:tcPr>
          <w:p w14:paraId="756E5E1D" w14:textId="77777777" w:rsidR="003C4524" w:rsidRPr="007E13D9" w:rsidRDefault="003C4524" w:rsidP="00391E1E">
            <w:pPr>
              <w:jc w:val="center"/>
              <w:rPr>
                <w:rFonts w:cs="Times New Roman"/>
              </w:rPr>
            </w:pPr>
            <w:r w:rsidRPr="007E13D9">
              <w:rPr>
                <w:rFonts w:cs="Times New Roman"/>
                <w:b/>
                <w:spacing w:val="-8"/>
              </w:rPr>
              <w:lastRenderedPageBreak/>
              <w:t>Dạng thức 2</w:t>
            </w:r>
          </w:p>
        </w:tc>
        <w:tc>
          <w:tcPr>
            <w:tcW w:w="381" w:type="pct"/>
            <w:vMerge w:val="restart"/>
            <w:vAlign w:val="center"/>
          </w:tcPr>
          <w:p w14:paraId="52B99FD2" w14:textId="4332AE4B" w:rsidR="003C4524" w:rsidRPr="00354943" w:rsidRDefault="003C4524" w:rsidP="00391E1E">
            <w:pPr>
              <w:jc w:val="both"/>
              <w:rPr>
                <w:rFonts w:cs="Times New Roman"/>
                <w:b/>
              </w:rPr>
            </w:pPr>
            <w:r w:rsidRPr="007E13D9">
              <w:rPr>
                <w:rFonts w:cs="Times New Roman"/>
                <w:b/>
              </w:rPr>
              <w:t>A</w:t>
            </w:r>
            <w:r w:rsidRPr="007E13D9">
              <w:rPr>
                <w:rFonts w:cs="Times New Roman"/>
                <w:b/>
                <w:bCs/>
              </w:rPr>
              <w:t>.</w:t>
            </w:r>
            <w:r w:rsidRPr="007E13D9">
              <w:rPr>
                <w:rFonts w:cs="Times New Roman"/>
                <w:b/>
              </w:rPr>
              <w:t xml:space="preserve"> Đ</w:t>
            </w:r>
            <w:r>
              <w:rPr>
                <w:rFonts w:cs="Times New Roman"/>
                <w:b/>
              </w:rPr>
              <w:t>ịa lí các ngành kinh tế</w:t>
            </w:r>
          </w:p>
        </w:tc>
        <w:tc>
          <w:tcPr>
            <w:tcW w:w="582" w:type="pct"/>
          </w:tcPr>
          <w:p w14:paraId="3635180D" w14:textId="3C665594" w:rsidR="003C4524" w:rsidRPr="007E13D9" w:rsidRDefault="003C4524" w:rsidP="00391E1E">
            <w:pPr>
              <w:pStyle w:val="TableParagraph"/>
              <w:ind w:firstLine="25"/>
              <w:jc w:val="both"/>
            </w:pPr>
            <w:r w:rsidRPr="007E13D9">
              <w:rPr>
                <w:b/>
              </w:rPr>
              <w:t>A1.</w:t>
            </w:r>
            <w:r w:rsidRPr="007E13D9">
              <w:t xml:space="preserve"> </w:t>
            </w:r>
            <w:r>
              <w:t>Chuyển dịch cơ cấu kinh tế</w:t>
            </w:r>
          </w:p>
        </w:tc>
        <w:tc>
          <w:tcPr>
            <w:tcW w:w="2011" w:type="pct"/>
            <w:vMerge/>
          </w:tcPr>
          <w:p w14:paraId="4B74A285" w14:textId="1D2910DE" w:rsidR="003C4524" w:rsidRPr="007E13D9" w:rsidRDefault="003C4524" w:rsidP="00391E1E">
            <w:pPr>
              <w:suppressAutoHyphens/>
              <w:jc w:val="both"/>
              <w:rPr>
                <w:rFonts w:eastAsia="Calibri" w:cs="Times New Roman"/>
              </w:rPr>
            </w:pPr>
          </w:p>
        </w:tc>
        <w:tc>
          <w:tcPr>
            <w:tcW w:w="327" w:type="pct"/>
            <w:vMerge/>
            <w:vAlign w:val="center"/>
          </w:tcPr>
          <w:p w14:paraId="548BA527" w14:textId="5E4131C3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vMerge/>
            <w:vAlign w:val="center"/>
          </w:tcPr>
          <w:p w14:paraId="0C4BA509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6" w:type="pct"/>
            <w:vMerge/>
            <w:vAlign w:val="center"/>
          </w:tcPr>
          <w:p w14:paraId="4D06F1E8" w14:textId="3C24725F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8" w:type="pct"/>
            <w:vMerge/>
            <w:vAlign w:val="center"/>
          </w:tcPr>
          <w:p w14:paraId="1E7B2E7F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  <w:vMerge/>
            <w:vAlign w:val="center"/>
          </w:tcPr>
          <w:p w14:paraId="76B3701C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179" w:type="pct"/>
            <w:vMerge/>
            <w:vAlign w:val="center"/>
          </w:tcPr>
          <w:p w14:paraId="5CE0E84B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  <w:vMerge/>
            <w:vAlign w:val="center"/>
          </w:tcPr>
          <w:p w14:paraId="3B3C647B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3C4524" w:rsidRPr="007E13D9" w14:paraId="733A2810" w14:textId="77777777" w:rsidTr="00455B89">
        <w:trPr>
          <w:trHeight w:val="1969"/>
          <w:jc w:val="center"/>
        </w:trPr>
        <w:tc>
          <w:tcPr>
            <w:tcW w:w="252" w:type="pct"/>
            <w:vMerge/>
            <w:vAlign w:val="center"/>
          </w:tcPr>
          <w:p w14:paraId="4DA63B46" w14:textId="77777777" w:rsidR="003C4524" w:rsidRPr="007E13D9" w:rsidRDefault="003C4524" w:rsidP="00391E1E">
            <w:pPr>
              <w:jc w:val="center"/>
              <w:rPr>
                <w:rFonts w:cs="Times New Roman"/>
                <w:b/>
                <w:spacing w:val="-8"/>
              </w:rPr>
            </w:pPr>
          </w:p>
        </w:tc>
        <w:tc>
          <w:tcPr>
            <w:tcW w:w="381" w:type="pct"/>
            <w:vMerge/>
            <w:vAlign w:val="center"/>
          </w:tcPr>
          <w:p w14:paraId="7D3CD5A0" w14:textId="085A128B" w:rsidR="003C4524" w:rsidRPr="007E13D9" w:rsidRDefault="003C4524" w:rsidP="00391E1E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582" w:type="pct"/>
          </w:tcPr>
          <w:p w14:paraId="27D187FE" w14:textId="77777777" w:rsidR="003C4524" w:rsidRPr="007E13D9" w:rsidRDefault="003C4524" w:rsidP="00391E1E">
            <w:pPr>
              <w:pStyle w:val="TableParagraph"/>
              <w:ind w:firstLine="25"/>
              <w:jc w:val="both"/>
            </w:pPr>
            <w:r w:rsidRPr="007E13D9">
              <w:rPr>
                <w:b/>
              </w:rPr>
              <w:t>A2.</w:t>
            </w:r>
            <w:r w:rsidRPr="007E13D9">
              <w:rPr>
                <w:spacing w:val="-1"/>
              </w:rPr>
              <w:t xml:space="preserve"> </w:t>
            </w:r>
            <w:r>
              <w:rPr>
                <w:spacing w:val="-1"/>
              </w:rPr>
              <w:t>Vấn đề phát triển nông nghiệp</w:t>
            </w:r>
          </w:p>
          <w:p w14:paraId="21DC5C3B" w14:textId="09987A3B" w:rsidR="003C4524" w:rsidRPr="007E13D9" w:rsidRDefault="003C4524" w:rsidP="00391E1E">
            <w:pPr>
              <w:pStyle w:val="TableParagraph"/>
              <w:ind w:firstLine="25"/>
              <w:jc w:val="both"/>
            </w:pPr>
          </w:p>
        </w:tc>
        <w:tc>
          <w:tcPr>
            <w:tcW w:w="2011" w:type="pct"/>
          </w:tcPr>
          <w:p w14:paraId="79162355" w14:textId="3D25685D" w:rsidR="003C4524" w:rsidRPr="007E13D9" w:rsidRDefault="003C4524" w:rsidP="00391E1E">
            <w:pPr>
              <w:suppressAutoHyphens/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lang w:val="vi-VN"/>
              </w:rPr>
              <w:t xml:space="preserve">- </w:t>
            </w:r>
            <w:r w:rsidRPr="007E13D9">
              <w:rPr>
                <w:rFonts w:eastAsia="Calibri" w:cs="Times New Roman"/>
                <w:b/>
              </w:rPr>
              <w:t>Biết:</w:t>
            </w:r>
            <w:r w:rsidRPr="007E13D9">
              <w:rPr>
                <w:rFonts w:eastAsia="Calibri" w:cs="Times New Roman"/>
                <w:b/>
                <w:lang w:val="vi-VN"/>
              </w:rPr>
              <w:t xml:space="preserve"> </w:t>
            </w:r>
            <w:r w:rsidRPr="007E13D9">
              <w:rPr>
                <w:rFonts w:cs="Times New Roman"/>
              </w:rPr>
              <w:t xml:space="preserve">Nêu được </w:t>
            </w:r>
            <w:r w:rsidR="005613F9">
              <w:rPr>
                <w:rFonts w:cs="Times New Roman"/>
              </w:rPr>
              <w:t>các nhân tố ảnh hưởng đến phát triển, phân bố nông nghiệp</w:t>
            </w:r>
            <w:r w:rsidRPr="007E13D9">
              <w:rPr>
                <w:rFonts w:cs="Times New Roman"/>
              </w:rPr>
              <w:t xml:space="preserve"> nước ta </w:t>
            </w:r>
            <w:r w:rsidRPr="007E13D9">
              <w:rPr>
                <w:rFonts w:eastAsia="Calibri" w:cs="Times New Roman"/>
              </w:rPr>
              <w:t xml:space="preserve">NT2.2 </w:t>
            </w:r>
          </w:p>
          <w:p w14:paraId="615669E4" w14:textId="585A5655" w:rsidR="003C4524" w:rsidRPr="007E13D9" w:rsidRDefault="003C4524" w:rsidP="00391E1E">
            <w:pPr>
              <w:suppressAutoHyphens/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lang w:val="vi-VN"/>
              </w:rPr>
              <w:t xml:space="preserve">- </w:t>
            </w:r>
            <w:r w:rsidRPr="007E13D9">
              <w:rPr>
                <w:rFonts w:eastAsia="Calibri" w:cs="Times New Roman"/>
                <w:b/>
              </w:rPr>
              <w:t>Biết:</w:t>
            </w:r>
            <w:r w:rsidRPr="007E13D9">
              <w:rPr>
                <w:rFonts w:eastAsia="Calibri" w:cs="Times New Roman"/>
                <w:b/>
                <w:lang w:val="vi-VN"/>
              </w:rPr>
              <w:t xml:space="preserve"> </w:t>
            </w:r>
            <w:r w:rsidRPr="007E13D9">
              <w:rPr>
                <w:rFonts w:cs="Times New Roman"/>
              </w:rPr>
              <w:t xml:space="preserve">Nêu được </w:t>
            </w:r>
            <w:r w:rsidR="00211E16">
              <w:rPr>
                <w:rFonts w:cs="Times New Roman"/>
              </w:rPr>
              <w:t>một số ngành nông nghiệp</w:t>
            </w:r>
            <w:r w:rsidRPr="007E13D9">
              <w:rPr>
                <w:rFonts w:cs="Times New Roman"/>
              </w:rPr>
              <w:t xml:space="preserve"> NT1.4</w:t>
            </w:r>
          </w:p>
          <w:p w14:paraId="1DCAF5B7" w14:textId="77777777" w:rsidR="003C4524" w:rsidRPr="007E13D9" w:rsidRDefault="003C4524" w:rsidP="00391E1E">
            <w:pPr>
              <w:suppressAutoHyphens/>
              <w:jc w:val="both"/>
              <w:rPr>
                <w:rFonts w:eastAsia="Calibri" w:cs="Times New Roman"/>
              </w:rPr>
            </w:pPr>
          </w:p>
        </w:tc>
        <w:tc>
          <w:tcPr>
            <w:tcW w:w="327" w:type="pct"/>
            <w:vAlign w:val="center"/>
          </w:tcPr>
          <w:p w14:paraId="19555A18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4</w:t>
            </w:r>
          </w:p>
          <w:p w14:paraId="7A6DFF3E" w14:textId="614915DF" w:rsidR="003C4524" w:rsidRPr="007E13D9" w:rsidRDefault="003C4524" w:rsidP="003C4524">
            <w:pPr>
              <w:rPr>
                <w:rFonts w:cs="Times New Roman"/>
                <w:spacing w:val="-8"/>
              </w:rPr>
            </w:pPr>
          </w:p>
          <w:p w14:paraId="0E411C64" w14:textId="1C9E1F8D" w:rsidR="003C4524" w:rsidRPr="007E13D9" w:rsidRDefault="003C4524" w:rsidP="000C4E4F">
            <w:pPr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vAlign w:val="center"/>
          </w:tcPr>
          <w:p w14:paraId="72EAD090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6" w:type="pct"/>
            <w:vAlign w:val="center"/>
          </w:tcPr>
          <w:p w14:paraId="4C88E16E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  <w:p w14:paraId="3A3D1918" w14:textId="4BD8E57A" w:rsidR="003C4524" w:rsidRPr="007E13D9" w:rsidRDefault="003C4524" w:rsidP="003C4524">
            <w:pPr>
              <w:rPr>
                <w:rFonts w:cs="Times New Roman"/>
                <w:spacing w:val="-8"/>
              </w:rPr>
            </w:pPr>
          </w:p>
          <w:p w14:paraId="355012E8" w14:textId="547F8257" w:rsidR="003C4524" w:rsidRPr="007E13D9" w:rsidRDefault="003C4524" w:rsidP="000C4E4F">
            <w:pPr>
              <w:rPr>
                <w:rFonts w:cs="Times New Roman"/>
                <w:spacing w:val="-8"/>
              </w:rPr>
            </w:pPr>
          </w:p>
        </w:tc>
        <w:tc>
          <w:tcPr>
            <w:tcW w:w="248" w:type="pct"/>
            <w:vAlign w:val="center"/>
          </w:tcPr>
          <w:p w14:paraId="5BF22C04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  <w:vAlign w:val="center"/>
          </w:tcPr>
          <w:p w14:paraId="18AABEC3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  <w:p w14:paraId="6964EEF1" w14:textId="5AE84E83" w:rsidR="003C4524" w:rsidRPr="007E13D9" w:rsidRDefault="003C4524" w:rsidP="003C4524">
            <w:pPr>
              <w:rPr>
                <w:rFonts w:cs="Times New Roman"/>
                <w:spacing w:val="-8"/>
              </w:rPr>
            </w:pPr>
          </w:p>
          <w:p w14:paraId="748F7835" w14:textId="47C987FF" w:rsidR="003C4524" w:rsidRPr="007E13D9" w:rsidRDefault="003C4524" w:rsidP="000C4E4F">
            <w:pPr>
              <w:rPr>
                <w:rFonts w:cs="Times New Roman"/>
                <w:spacing w:val="-8"/>
              </w:rPr>
            </w:pPr>
          </w:p>
        </w:tc>
        <w:tc>
          <w:tcPr>
            <w:tcW w:w="179" w:type="pct"/>
            <w:vAlign w:val="center"/>
          </w:tcPr>
          <w:p w14:paraId="3F037287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024D86D4" w14:textId="77777777" w:rsidR="003C4524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</w:p>
        </w:tc>
      </w:tr>
      <w:tr w:rsidR="000C4E4F" w:rsidRPr="007E13D9" w14:paraId="36FAB9B9" w14:textId="77777777" w:rsidTr="003C4524">
        <w:trPr>
          <w:trHeight w:val="1429"/>
          <w:jc w:val="center"/>
        </w:trPr>
        <w:tc>
          <w:tcPr>
            <w:tcW w:w="252" w:type="pct"/>
            <w:vMerge/>
            <w:vAlign w:val="center"/>
          </w:tcPr>
          <w:p w14:paraId="20AEB32D" w14:textId="77777777" w:rsidR="00354943" w:rsidRPr="007E13D9" w:rsidRDefault="00354943" w:rsidP="00391E1E">
            <w:pPr>
              <w:jc w:val="center"/>
              <w:rPr>
                <w:rFonts w:cs="Times New Roman"/>
                <w:lang w:val="vi-VN"/>
              </w:rPr>
            </w:pPr>
          </w:p>
        </w:tc>
        <w:tc>
          <w:tcPr>
            <w:tcW w:w="381" w:type="pct"/>
            <w:vMerge/>
            <w:vAlign w:val="center"/>
          </w:tcPr>
          <w:p w14:paraId="691C8A81" w14:textId="365E32C8" w:rsidR="00354943" w:rsidRPr="007E13D9" w:rsidRDefault="00354943" w:rsidP="00391E1E">
            <w:pPr>
              <w:jc w:val="both"/>
              <w:rPr>
                <w:rFonts w:cs="Times New Roman"/>
                <w:b/>
                <w:spacing w:val="-8"/>
              </w:rPr>
            </w:pPr>
          </w:p>
        </w:tc>
        <w:tc>
          <w:tcPr>
            <w:tcW w:w="582" w:type="pct"/>
          </w:tcPr>
          <w:p w14:paraId="06FA69CF" w14:textId="3A767DE8" w:rsidR="00354943" w:rsidRPr="007E13D9" w:rsidRDefault="00354943" w:rsidP="00391E1E">
            <w:pPr>
              <w:pStyle w:val="TableParagraph"/>
              <w:ind w:firstLine="25"/>
              <w:jc w:val="both"/>
            </w:pPr>
            <w:r>
              <w:rPr>
                <w:b/>
              </w:rPr>
              <w:t>A3</w:t>
            </w:r>
            <w:r w:rsidRPr="007E13D9">
              <w:rPr>
                <w:b/>
              </w:rPr>
              <w:t>.</w:t>
            </w:r>
            <w:r w:rsidRPr="007E13D9">
              <w:rPr>
                <w:spacing w:val="-1"/>
              </w:rPr>
              <w:t xml:space="preserve"> </w:t>
            </w:r>
            <w:r>
              <w:rPr>
                <w:spacing w:val="-1"/>
              </w:rPr>
              <w:t>Vấn đề phát triển lâm nghiệp và thủy sản</w:t>
            </w:r>
          </w:p>
        </w:tc>
        <w:tc>
          <w:tcPr>
            <w:tcW w:w="2011" w:type="pct"/>
          </w:tcPr>
          <w:p w14:paraId="4FB9CFBD" w14:textId="5BD2D2EE" w:rsidR="00354943" w:rsidRPr="007E13D9" w:rsidRDefault="00354943" w:rsidP="00391E1E">
            <w:pPr>
              <w:suppressAutoHyphens/>
              <w:jc w:val="both"/>
              <w:rPr>
                <w:rFonts w:cs="Times New Roman"/>
              </w:rPr>
            </w:pPr>
            <w:r w:rsidRPr="007E13D9">
              <w:rPr>
                <w:rFonts w:eastAsia="Calibri" w:cs="Times New Roman"/>
                <w:b/>
                <w:lang w:val="vi-VN"/>
              </w:rPr>
              <w:t xml:space="preserve">- </w:t>
            </w:r>
            <w:r w:rsidRPr="007E13D9">
              <w:rPr>
                <w:rFonts w:eastAsia="Calibri" w:cs="Times New Roman"/>
                <w:b/>
              </w:rPr>
              <w:t>Biết:</w:t>
            </w:r>
            <w:r w:rsidRPr="007E13D9">
              <w:rPr>
                <w:rFonts w:eastAsia="Calibri" w:cs="Times New Roman"/>
                <w:b/>
                <w:lang w:val="vi-VN"/>
              </w:rPr>
              <w:t xml:space="preserve"> </w:t>
            </w:r>
            <w:r w:rsidRPr="007E13D9">
              <w:rPr>
                <w:rFonts w:cs="Times New Roman"/>
              </w:rPr>
              <w:t xml:space="preserve">Nêu được các đặc </w:t>
            </w:r>
            <w:r w:rsidR="00211E16">
              <w:rPr>
                <w:rFonts w:cs="Times New Roman"/>
              </w:rPr>
              <w:t>điểm ngành lâm nghiệp, thủy sản</w:t>
            </w:r>
            <w:r w:rsidRPr="007E13D9">
              <w:rPr>
                <w:rFonts w:cs="Times New Roman"/>
              </w:rPr>
              <w:t>NT1.4</w:t>
            </w:r>
          </w:p>
          <w:p w14:paraId="26635F93" w14:textId="5CA759FE" w:rsidR="00354943" w:rsidRPr="007E13D9" w:rsidRDefault="00354943" w:rsidP="00391E1E">
            <w:pPr>
              <w:suppressAutoHyphens/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-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Hiểu: </w:t>
            </w:r>
            <w:r w:rsidRPr="007E13D9">
              <w:rPr>
                <w:rFonts w:eastAsia="Calibri" w:cs="Times New Roman"/>
                <w:bCs/>
                <w:spacing w:val="-8"/>
              </w:rPr>
              <w:t>Giải thích</w:t>
            </w:r>
            <w:r w:rsidR="00211E16">
              <w:rPr>
                <w:rFonts w:eastAsia="Calibri" w:cs="Times New Roman"/>
                <w:bCs/>
                <w:spacing w:val="-8"/>
              </w:rPr>
              <w:t xml:space="preserve"> biểu đồ, bảng số liệu</w:t>
            </w:r>
          </w:p>
        </w:tc>
        <w:tc>
          <w:tcPr>
            <w:tcW w:w="327" w:type="pct"/>
            <w:vAlign w:val="center"/>
          </w:tcPr>
          <w:p w14:paraId="4D56630B" w14:textId="5F2C77D8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3</w:t>
            </w:r>
          </w:p>
        </w:tc>
        <w:tc>
          <w:tcPr>
            <w:tcW w:w="247" w:type="pct"/>
            <w:vAlign w:val="center"/>
          </w:tcPr>
          <w:p w14:paraId="06227245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6" w:type="pct"/>
            <w:vAlign w:val="center"/>
          </w:tcPr>
          <w:p w14:paraId="7286694D" w14:textId="6DD00735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3</w:t>
            </w:r>
          </w:p>
        </w:tc>
        <w:tc>
          <w:tcPr>
            <w:tcW w:w="248" w:type="pct"/>
            <w:vAlign w:val="center"/>
          </w:tcPr>
          <w:p w14:paraId="29829D92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  <w:vAlign w:val="center"/>
          </w:tcPr>
          <w:p w14:paraId="12E3A16A" w14:textId="785CC589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179" w:type="pct"/>
            <w:vAlign w:val="center"/>
          </w:tcPr>
          <w:p w14:paraId="41B41BE6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  <w:vAlign w:val="center"/>
          </w:tcPr>
          <w:p w14:paraId="359F2FD4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</w:tr>
      <w:tr w:rsidR="000C4E4F" w:rsidRPr="007E13D9" w14:paraId="0C46FEAE" w14:textId="77777777" w:rsidTr="003C4524">
        <w:trPr>
          <w:trHeight w:val="704"/>
          <w:jc w:val="center"/>
        </w:trPr>
        <w:tc>
          <w:tcPr>
            <w:tcW w:w="252" w:type="pct"/>
            <w:vMerge w:val="restart"/>
          </w:tcPr>
          <w:p w14:paraId="4BB3C2A7" w14:textId="77777777" w:rsidR="00354943" w:rsidRPr="007E13D9" w:rsidRDefault="00354943" w:rsidP="00391E1E">
            <w:pPr>
              <w:jc w:val="center"/>
              <w:rPr>
                <w:rFonts w:cs="Times New Roman"/>
              </w:rPr>
            </w:pPr>
            <w:r w:rsidRPr="007E13D9">
              <w:rPr>
                <w:rFonts w:cs="Times New Roman"/>
                <w:b/>
                <w:spacing w:val="-8"/>
              </w:rPr>
              <w:t>Dạng thức 3</w:t>
            </w:r>
          </w:p>
        </w:tc>
        <w:tc>
          <w:tcPr>
            <w:tcW w:w="381" w:type="pct"/>
            <w:vMerge w:val="restart"/>
          </w:tcPr>
          <w:p w14:paraId="4A3F4F58" w14:textId="5BB0297A" w:rsidR="00354943" w:rsidRPr="007E13D9" w:rsidRDefault="00354943" w:rsidP="00391E1E">
            <w:pPr>
              <w:jc w:val="both"/>
              <w:rPr>
                <w:rFonts w:cs="Times New Roman"/>
                <w:b/>
                <w:spacing w:val="-8"/>
              </w:rPr>
            </w:pPr>
            <w:r w:rsidRPr="007E13D9">
              <w:rPr>
                <w:rFonts w:cs="Times New Roman"/>
                <w:b/>
              </w:rPr>
              <w:t>A</w:t>
            </w:r>
            <w:r w:rsidRPr="007E13D9">
              <w:rPr>
                <w:rFonts w:cs="Times New Roman"/>
                <w:b/>
                <w:bCs/>
              </w:rPr>
              <w:t xml:space="preserve">. </w:t>
            </w:r>
            <w:r w:rsidRPr="007E13D9">
              <w:rPr>
                <w:rFonts w:cs="Times New Roman"/>
                <w:b/>
              </w:rPr>
              <w:t>Đ</w:t>
            </w:r>
            <w:r>
              <w:rPr>
                <w:rFonts w:cs="Times New Roman"/>
                <w:b/>
              </w:rPr>
              <w:t>ịa lí các ngành kinh tế</w:t>
            </w:r>
          </w:p>
        </w:tc>
        <w:tc>
          <w:tcPr>
            <w:tcW w:w="582" w:type="pct"/>
          </w:tcPr>
          <w:p w14:paraId="79D3B22A" w14:textId="7D8150EB" w:rsidR="00354943" w:rsidRPr="007E13D9" w:rsidRDefault="00354943" w:rsidP="00391E1E">
            <w:pPr>
              <w:pStyle w:val="TableParagraph"/>
              <w:ind w:firstLine="25"/>
              <w:jc w:val="both"/>
            </w:pPr>
            <w:r w:rsidRPr="007E13D9">
              <w:rPr>
                <w:b/>
              </w:rPr>
              <w:t>A1.</w:t>
            </w:r>
            <w:r w:rsidRPr="007E13D9">
              <w:t xml:space="preserve"> </w:t>
            </w:r>
            <w:r w:rsidR="000C4E4F">
              <w:t>Chuyển dịch cơ cấu kinh tế</w:t>
            </w:r>
          </w:p>
        </w:tc>
        <w:tc>
          <w:tcPr>
            <w:tcW w:w="2011" w:type="pct"/>
          </w:tcPr>
          <w:p w14:paraId="4966F53C" w14:textId="77777777" w:rsidR="00354943" w:rsidRPr="007E13D9" w:rsidRDefault="00354943" w:rsidP="00391E1E">
            <w:pPr>
              <w:suppressAutoHyphens/>
              <w:jc w:val="both"/>
              <w:rPr>
                <w:rFonts w:eastAsia="Calibri" w:cs="Times New Roman"/>
              </w:rPr>
            </w:pPr>
          </w:p>
        </w:tc>
        <w:tc>
          <w:tcPr>
            <w:tcW w:w="327" w:type="pct"/>
          </w:tcPr>
          <w:p w14:paraId="0DDAE1EE" w14:textId="7208BCA1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</w:tcPr>
          <w:p w14:paraId="211A26DA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306" w:type="pct"/>
          </w:tcPr>
          <w:p w14:paraId="0351464D" w14:textId="54395696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8" w:type="pct"/>
          </w:tcPr>
          <w:p w14:paraId="6002A7ED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</w:tcPr>
          <w:p w14:paraId="60F11287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179" w:type="pct"/>
          </w:tcPr>
          <w:p w14:paraId="1B60B750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</w:tcPr>
          <w:p w14:paraId="68652B9C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0C4E4F" w:rsidRPr="007E13D9" w14:paraId="1A101870" w14:textId="77777777" w:rsidTr="003C4524">
        <w:trPr>
          <w:trHeight w:val="548"/>
          <w:jc w:val="center"/>
        </w:trPr>
        <w:tc>
          <w:tcPr>
            <w:tcW w:w="252" w:type="pct"/>
            <w:vMerge/>
          </w:tcPr>
          <w:p w14:paraId="1AA5081E" w14:textId="77777777" w:rsidR="00354943" w:rsidRPr="007E13D9" w:rsidRDefault="00354943" w:rsidP="00391E1E">
            <w:pPr>
              <w:jc w:val="center"/>
              <w:rPr>
                <w:rFonts w:cs="Times New Roman"/>
                <w:b/>
                <w:spacing w:val="-8"/>
              </w:rPr>
            </w:pPr>
          </w:p>
        </w:tc>
        <w:tc>
          <w:tcPr>
            <w:tcW w:w="381" w:type="pct"/>
            <w:vMerge/>
          </w:tcPr>
          <w:p w14:paraId="4835357F" w14:textId="2AB1271A" w:rsidR="00354943" w:rsidRPr="007E13D9" w:rsidRDefault="00354943" w:rsidP="00391E1E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582" w:type="pct"/>
          </w:tcPr>
          <w:p w14:paraId="3C5237BB" w14:textId="29AC4B64" w:rsidR="00354943" w:rsidRPr="007E13D9" w:rsidRDefault="00354943" w:rsidP="00391E1E">
            <w:pPr>
              <w:pStyle w:val="TableParagraph"/>
              <w:ind w:firstLine="25"/>
              <w:jc w:val="both"/>
            </w:pPr>
            <w:r w:rsidRPr="007E13D9">
              <w:rPr>
                <w:b/>
              </w:rPr>
              <w:t>A2.</w:t>
            </w:r>
            <w:r w:rsidRPr="007E13D9">
              <w:rPr>
                <w:spacing w:val="-1"/>
              </w:rPr>
              <w:t xml:space="preserve"> </w:t>
            </w:r>
            <w:r w:rsidR="003C4524">
              <w:rPr>
                <w:spacing w:val="-1"/>
              </w:rPr>
              <w:t>Vấn đề phát triển nông nghiệp</w:t>
            </w:r>
          </w:p>
        </w:tc>
        <w:tc>
          <w:tcPr>
            <w:tcW w:w="2011" w:type="pct"/>
          </w:tcPr>
          <w:p w14:paraId="3930DEAB" w14:textId="1471E992" w:rsidR="00354943" w:rsidRPr="007E13D9" w:rsidRDefault="00354943" w:rsidP="00391E1E">
            <w:pPr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bCs/>
                <w:spacing w:val="-8"/>
              </w:rPr>
              <w:t>- Vận dụng</w:t>
            </w: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: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</w:t>
            </w:r>
            <w:r w:rsidRPr="007E13D9">
              <w:rPr>
                <w:rFonts w:eastAsia="Calibri" w:cs="Times New Roman"/>
              </w:rPr>
              <w:t xml:space="preserve">Tính toán một số </w:t>
            </w:r>
            <w:r w:rsidR="00211E16">
              <w:rPr>
                <w:rFonts w:eastAsia="Calibri" w:cs="Times New Roman"/>
              </w:rPr>
              <w:t>chỉ số trong nông nghiệp</w:t>
            </w:r>
            <w:r w:rsidRPr="007E13D9">
              <w:rPr>
                <w:rFonts w:eastAsia="Calibri" w:cs="Times New Roman"/>
              </w:rPr>
              <w:t xml:space="preserve"> VD3.1</w:t>
            </w:r>
          </w:p>
        </w:tc>
        <w:tc>
          <w:tcPr>
            <w:tcW w:w="327" w:type="pct"/>
          </w:tcPr>
          <w:p w14:paraId="22DB28E1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</w:tcPr>
          <w:p w14:paraId="4CBC02A6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06" w:type="pct"/>
          </w:tcPr>
          <w:p w14:paraId="63BE7C02" w14:textId="3CCA07F7" w:rsidR="00354943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248" w:type="pct"/>
          </w:tcPr>
          <w:p w14:paraId="1DA85389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</w:tcPr>
          <w:p w14:paraId="5D997D71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179" w:type="pct"/>
          </w:tcPr>
          <w:p w14:paraId="646E4D9D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</w:tcPr>
          <w:p w14:paraId="76A459A5" w14:textId="77777777" w:rsidR="00354943" w:rsidRPr="007E13D9" w:rsidRDefault="00354943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0C4E4F" w:rsidRPr="007E13D9" w14:paraId="06E34737" w14:textId="77777777" w:rsidTr="003C4524">
        <w:trPr>
          <w:trHeight w:val="1068"/>
          <w:jc w:val="center"/>
        </w:trPr>
        <w:tc>
          <w:tcPr>
            <w:tcW w:w="252" w:type="pct"/>
            <w:vMerge/>
          </w:tcPr>
          <w:p w14:paraId="76864026" w14:textId="77777777" w:rsidR="000C4E4F" w:rsidRPr="007E13D9" w:rsidRDefault="000C4E4F" w:rsidP="00391E1E">
            <w:pPr>
              <w:jc w:val="center"/>
              <w:rPr>
                <w:rFonts w:cs="Times New Roman"/>
                <w:b/>
                <w:spacing w:val="-8"/>
              </w:rPr>
            </w:pPr>
          </w:p>
        </w:tc>
        <w:tc>
          <w:tcPr>
            <w:tcW w:w="381" w:type="pct"/>
            <w:vMerge/>
          </w:tcPr>
          <w:p w14:paraId="1757EC3E" w14:textId="22E306EB" w:rsidR="000C4E4F" w:rsidRPr="007E13D9" w:rsidRDefault="000C4E4F" w:rsidP="00391E1E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582" w:type="pct"/>
          </w:tcPr>
          <w:p w14:paraId="772F0DC8" w14:textId="4ACB3DA5" w:rsidR="000C4E4F" w:rsidRPr="007E13D9" w:rsidRDefault="000C4E4F" w:rsidP="00391E1E">
            <w:pPr>
              <w:pStyle w:val="TableParagraph"/>
              <w:ind w:firstLine="25"/>
              <w:jc w:val="both"/>
            </w:pPr>
            <w:r w:rsidRPr="007E13D9">
              <w:rPr>
                <w:b/>
              </w:rPr>
              <w:t>A</w:t>
            </w:r>
            <w:r w:rsidRPr="007E13D9">
              <w:rPr>
                <w:b/>
                <w:spacing w:val="-1"/>
              </w:rPr>
              <w:t xml:space="preserve"> </w:t>
            </w:r>
            <w:r w:rsidRPr="007E13D9">
              <w:rPr>
                <w:b/>
              </w:rPr>
              <w:t>3.</w:t>
            </w:r>
            <w:r w:rsidRPr="007E13D9">
              <w:t xml:space="preserve"> </w:t>
            </w:r>
            <w:r w:rsidR="003C4524">
              <w:t>Vấn đề phát triển lâm nghiệp thủy sản</w:t>
            </w:r>
          </w:p>
          <w:p w14:paraId="230EB282" w14:textId="6135A86E" w:rsidR="000C4E4F" w:rsidRPr="007E13D9" w:rsidRDefault="000C4E4F" w:rsidP="000C4E4F">
            <w:pPr>
              <w:pStyle w:val="TableParagraph"/>
              <w:jc w:val="both"/>
            </w:pPr>
          </w:p>
        </w:tc>
        <w:tc>
          <w:tcPr>
            <w:tcW w:w="2011" w:type="pct"/>
          </w:tcPr>
          <w:p w14:paraId="05E2F09C" w14:textId="6F327333" w:rsidR="000C4E4F" w:rsidRPr="000C4E4F" w:rsidRDefault="000C4E4F" w:rsidP="000C4E4F">
            <w:pPr>
              <w:jc w:val="both"/>
              <w:rPr>
                <w:rFonts w:eastAsia="Calibri" w:cs="Times New Roman"/>
              </w:rPr>
            </w:pPr>
            <w:r w:rsidRPr="007E13D9">
              <w:rPr>
                <w:rFonts w:eastAsia="Calibri" w:cs="Times New Roman"/>
                <w:b/>
                <w:bCs/>
                <w:spacing w:val="-8"/>
                <w:lang w:val="vi-VN"/>
              </w:rPr>
              <w:t>-</w:t>
            </w:r>
            <w:r w:rsidRPr="007E13D9">
              <w:rPr>
                <w:rFonts w:eastAsia="Calibri" w:cs="Times New Roman"/>
                <w:b/>
                <w:bCs/>
                <w:spacing w:val="-8"/>
              </w:rPr>
              <w:t xml:space="preserve"> Hiểu: </w:t>
            </w:r>
            <w:r w:rsidRPr="007E13D9">
              <w:rPr>
                <w:rFonts w:eastAsia="Calibri" w:cs="Times New Roman"/>
              </w:rPr>
              <w:t>Tính toán một số chỉ số</w:t>
            </w:r>
            <w:r w:rsidR="00211E16">
              <w:rPr>
                <w:rFonts w:eastAsia="Calibri" w:cs="Times New Roman"/>
              </w:rPr>
              <w:t xml:space="preserve"> về lâm nghiệp, thủy sản</w:t>
            </w:r>
            <w:r w:rsidRPr="007E13D9">
              <w:rPr>
                <w:rFonts w:eastAsia="Calibri" w:cs="Times New Roman"/>
              </w:rPr>
              <w:t xml:space="preserve"> TH1.</w:t>
            </w:r>
            <w:r>
              <w:rPr>
                <w:rFonts w:eastAsia="Calibri" w:cs="Times New Roman"/>
              </w:rPr>
              <w:t>6</w:t>
            </w:r>
          </w:p>
        </w:tc>
        <w:tc>
          <w:tcPr>
            <w:tcW w:w="327" w:type="pct"/>
          </w:tcPr>
          <w:p w14:paraId="27523BA4" w14:textId="56148B1A" w:rsidR="000C4E4F" w:rsidRPr="007E13D9" w:rsidRDefault="000C4E4F" w:rsidP="00391E1E">
            <w:pPr>
              <w:jc w:val="center"/>
              <w:rPr>
                <w:rFonts w:cs="Times New Roman"/>
                <w:spacing w:val="-8"/>
              </w:rPr>
            </w:pPr>
          </w:p>
          <w:p w14:paraId="6E3539CE" w14:textId="78B11874" w:rsidR="000C4E4F" w:rsidRPr="007E13D9" w:rsidRDefault="000C4E4F" w:rsidP="000C4E4F">
            <w:pPr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</w:tcPr>
          <w:p w14:paraId="0AF78954" w14:textId="77777777" w:rsidR="000C4E4F" w:rsidRPr="007E13D9" w:rsidRDefault="000C4E4F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306" w:type="pct"/>
          </w:tcPr>
          <w:p w14:paraId="22B6BB2B" w14:textId="65CE7777" w:rsidR="000C4E4F" w:rsidRPr="007E13D9" w:rsidRDefault="000C4E4F" w:rsidP="00391E1E">
            <w:pPr>
              <w:jc w:val="center"/>
              <w:rPr>
                <w:rFonts w:cs="Times New Roman"/>
                <w:spacing w:val="-8"/>
              </w:rPr>
            </w:pPr>
          </w:p>
          <w:p w14:paraId="555C07CC" w14:textId="04C7EA05" w:rsidR="000C4E4F" w:rsidRPr="007E13D9" w:rsidRDefault="000C4E4F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8" w:type="pct"/>
          </w:tcPr>
          <w:p w14:paraId="46A4045C" w14:textId="77777777" w:rsidR="000C4E4F" w:rsidRPr="007E13D9" w:rsidRDefault="000C4E4F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20" w:type="pct"/>
          </w:tcPr>
          <w:p w14:paraId="1D4822CD" w14:textId="61391459" w:rsidR="000C4E4F" w:rsidRPr="007E13D9" w:rsidRDefault="003C4524" w:rsidP="00391E1E">
            <w:pPr>
              <w:jc w:val="center"/>
              <w:rPr>
                <w:rFonts w:cs="Times New Roman"/>
                <w:spacing w:val="-8"/>
              </w:rPr>
            </w:pPr>
            <w:r>
              <w:rPr>
                <w:rFonts w:cs="Times New Roman"/>
                <w:spacing w:val="-8"/>
              </w:rPr>
              <w:t>2</w:t>
            </w:r>
          </w:p>
        </w:tc>
        <w:tc>
          <w:tcPr>
            <w:tcW w:w="179" w:type="pct"/>
          </w:tcPr>
          <w:p w14:paraId="736BE318" w14:textId="77777777" w:rsidR="000C4E4F" w:rsidRPr="007E13D9" w:rsidRDefault="000C4E4F" w:rsidP="00391E1E">
            <w:pPr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7" w:type="pct"/>
            <w:gridSpan w:val="2"/>
          </w:tcPr>
          <w:p w14:paraId="0CF3FAA5" w14:textId="77777777" w:rsidR="000C4E4F" w:rsidRPr="007E13D9" w:rsidRDefault="000C4E4F" w:rsidP="00391E1E">
            <w:pPr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</w:tbl>
    <w:p w14:paraId="1CB26333" w14:textId="77777777" w:rsidR="00567254" w:rsidRPr="007E13D9" w:rsidRDefault="00567254" w:rsidP="00567254">
      <w:pPr>
        <w:spacing w:after="0" w:line="240" w:lineRule="auto"/>
        <w:rPr>
          <w:rFonts w:cs="Times New Roman"/>
        </w:rPr>
      </w:pPr>
    </w:p>
    <w:p w14:paraId="0294500E" w14:textId="65741B46" w:rsidR="00567254" w:rsidRDefault="00567254" w:rsidP="00567254">
      <w:pPr>
        <w:jc w:val="center"/>
        <w:rPr>
          <w:rFonts w:cs="Times New Roman"/>
          <w:sz w:val="26"/>
          <w:szCs w:val="26"/>
          <w:lang w:val="vi-VN"/>
        </w:rPr>
      </w:pPr>
      <w:r>
        <w:rPr>
          <w:rFonts w:cs="Times New Roman"/>
          <w:i/>
          <w:iCs/>
          <w:sz w:val="26"/>
          <w:szCs w:val="26"/>
        </w:rPr>
        <w:t xml:space="preserve">                                                                                       </w:t>
      </w:r>
      <w:r w:rsidR="000C4E4F">
        <w:rPr>
          <w:rFonts w:cs="Times New Roman"/>
          <w:i/>
          <w:iCs/>
          <w:sz w:val="26"/>
          <w:szCs w:val="26"/>
        </w:rPr>
        <w:t xml:space="preserve">                            </w:t>
      </w:r>
      <w:r>
        <w:rPr>
          <w:rFonts w:cs="Times New Roman"/>
          <w:i/>
          <w:iCs/>
          <w:sz w:val="26"/>
          <w:szCs w:val="26"/>
        </w:rPr>
        <w:t xml:space="preserve">  Đất đỏ</w:t>
      </w:r>
      <w:r>
        <w:rPr>
          <w:rFonts w:cs="Times New Roman"/>
          <w:i/>
          <w:iCs/>
          <w:sz w:val="26"/>
          <w:szCs w:val="26"/>
          <w:lang w:val="vi-VN"/>
        </w:rPr>
        <w:t xml:space="preserve">, ngày </w:t>
      </w:r>
      <w:r w:rsidR="000C4E4F">
        <w:rPr>
          <w:rFonts w:cs="Times New Roman"/>
          <w:i/>
          <w:iCs/>
          <w:sz w:val="26"/>
          <w:szCs w:val="26"/>
        </w:rPr>
        <w:t>5</w:t>
      </w:r>
      <w:r>
        <w:rPr>
          <w:rFonts w:cs="Times New Roman"/>
          <w:i/>
          <w:iCs/>
          <w:sz w:val="26"/>
          <w:szCs w:val="26"/>
          <w:lang w:val="vi-VN"/>
        </w:rPr>
        <w:t xml:space="preserve"> tháng 1</w:t>
      </w:r>
      <w:r w:rsidR="000C4E4F">
        <w:rPr>
          <w:rFonts w:cs="Times New Roman"/>
          <w:i/>
          <w:iCs/>
          <w:sz w:val="26"/>
          <w:szCs w:val="26"/>
        </w:rPr>
        <w:t>2</w:t>
      </w:r>
      <w:r>
        <w:rPr>
          <w:rFonts w:cs="Times New Roman"/>
          <w:i/>
          <w:iCs/>
          <w:sz w:val="26"/>
          <w:szCs w:val="26"/>
          <w:lang w:val="vi-VN"/>
        </w:rPr>
        <w:t xml:space="preserve"> năm 202</w:t>
      </w:r>
      <w:r>
        <w:rPr>
          <w:rFonts w:cs="Times New Roman"/>
          <w:i/>
          <w:iCs/>
          <w:sz w:val="26"/>
          <w:szCs w:val="26"/>
        </w:rPr>
        <w:t>5</w:t>
      </w:r>
      <w:r>
        <w:rPr>
          <w:rFonts w:cs="Times New Roman"/>
          <w:i/>
          <w:iCs/>
          <w:sz w:val="26"/>
          <w:szCs w:val="26"/>
          <w:lang w:val="vi-VN"/>
        </w:rPr>
        <w:t xml:space="preserve"> </w:t>
      </w:r>
      <w:r>
        <w:rPr>
          <w:rFonts w:cs="Times New Roman"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1D4B102B" w14:textId="77777777" w:rsidR="000C4E4F" w:rsidRDefault="00567254" w:rsidP="000C4E4F">
      <w:pPr>
        <w:jc w:val="center"/>
        <w:rPr>
          <w:rFonts w:cs="Times New Roman"/>
          <w:i/>
          <w:iCs/>
          <w:sz w:val="26"/>
          <w:szCs w:val="26"/>
        </w:rPr>
      </w:pPr>
      <w:r w:rsidRPr="00EA358C">
        <w:rPr>
          <w:rFonts w:cs="Times New Roman"/>
          <w:i/>
          <w:iCs/>
          <w:sz w:val="26"/>
          <w:szCs w:val="26"/>
          <w:lang w:val="vi-VN"/>
        </w:rPr>
        <w:t xml:space="preserve">                                                                                </w:t>
      </w:r>
      <w:r w:rsidR="000C4E4F">
        <w:rPr>
          <w:rFonts w:cs="Times New Roman"/>
          <w:i/>
          <w:iCs/>
          <w:sz w:val="26"/>
          <w:szCs w:val="26"/>
        </w:rPr>
        <w:t xml:space="preserve">                                          </w:t>
      </w:r>
      <w:r w:rsidRPr="00EA358C">
        <w:rPr>
          <w:rFonts w:cs="Times New Roman"/>
          <w:i/>
          <w:iCs/>
          <w:sz w:val="26"/>
          <w:szCs w:val="26"/>
        </w:rPr>
        <w:t>Giáo v</w:t>
      </w:r>
      <w:r w:rsidR="000C4E4F">
        <w:rPr>
          <w:rFonts w:cs="Times New Roman"/>
          <w:i/>
          <w:iCs/>
          <w:sz w:val="26"/>
          <w:szCs w:val="26"/>
        </w:rPr>
        <w:t>iên</w:t>
      </w:r>
    </w:p>
    <w:p w14:paraId="5E551A71" w14:textId="77777777" w:rsidR="0048787D" w:rsidRDefault="000C4E4F" w:rsidP="000C4E4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i/>
          <w:iCs/>
          <w:sz w:val="26"/>
          <w:szCs w:val="26"/>
        </w:rPr>
        <w:t xml:space="preserve">                                                                                                                       </w:t>
      </w:r>
      <w:r>
        <w:rPr>
          <w:rFonts w:cs="Times New Roman"/>
          <w:sz w:val="26"/>
          <w:szCs w:val="26"/>
        </w:rPr>
        <w:t xml:space="preserve"> </w:t>
      </w:r>
      <w:r w:rsidR="0048787D">
        <w:rPr>
          <w:rFonts w:cs="Times New Roman"/>
          <w:sz w:val="26"/>
          <w:szCs w:val="26"/>
        </w:rPr>
        <w:t xml:space="preserve"> </w:t>
      </w:r>
    </w:p>
    <w:p w14:paraId="2FD2FF0A" w14:textId="77777777" w:rsidR="0048787D" w:rsidRDefault="0048787D" w:rsidP="000C4E4F">
      <w:pPr>
        <w:jc w:val="center"/>
        <w:rPr>
          <w:rFonts w:cs="Times New Roman"/>
          <w:sz w:val="26"/>
          <w:szCs w:val="26"/>
        </w:rPr>
      </w:pPr>
    </w:p>
    <w:p w14:paraId="56016197" w14:textId="4211807A" w:rsidR="000C4E4F" w:rsidRPr="000C4E4F" w:rsidRDefault="0048787D" w:rsidP="000C4E4F">
      <w:pPr>
        <w:jc w:val="center"/>
        <w:rPr>
          <w:rFonts w:cs="Times New Roman"/>
          <w:i/>
          <w:i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             </w:t>
      </w:r>
      <w:r w:rsidR="000C4E4F">
        <w:rPr>
          <w:rFonts w:cs="Times New Roman"/>
          <w:sz w:val="26"/>
          <w:szCs w:val="26"/>
        </w:rPr>
        <w:t xml:space="preserve"> </w:t>
      </w:r>
      <w:r w:rsidR="00567254" w:rsidRPr="00EA358C">
        <w:rPr>
          <w:rFonts w:cs="Times New Roman"/>
          <w:sz w:val="26"/>
          <w:szCs w:val="26"/>
        </w:rPr>
        <w:t>Phan Văn Hưng</w:t>
      </w:r>
    </w:p>
    <w:p w14:paraId="67825BD8" w14:textId="45760BAB" w:rsidR="000D262A" w:rsidRPr="000D262A" w:rsidRDefault="000D262A" w:rsidP="000D262A">
      <w:pPr>
        <w:spacing w:after="0" w:line="264" w:lineRule="auto"/>
        <w:rPr>
          <w:rFonts w:cs="Times New Roman"/>
          <w:szCs w:val="24"/>
        </w:rPr>
      </w:pPr>
    </w:p>
    <w:sectPr w:rsidR="000D262A" w:rsidRPr="000D262A" w:rsidSect="000C4E4F">
      <w:pgSz w:w="16840" w:h="11907" w:orient="landscape"/>
      <w:pgMar w:top="851" w:right="1105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E097C" w14:textId="77777777" w:rsidR="0023141A" w:rsidRDefault="0023141A">
      <w:pPr>
        <w:spacing w:line="240" w:lineRule="auto"/>
      </w:pPr>
      <w:r>
        <w:separator/>
      </w:r>
    </w:p>
  </w:endnote>
  <w:endnote w:type="continuationSeparator" w:id="0">
    <w:p w14:paraId="35F39CEF" w14:textId="77777777" w:rsidR="0023141A" w:rsidRDefault="002314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D294B" w14:textId="77777777" w:rsidR="0023141A" w:rsidRDefault="0023141A">
      <w:pPr>
        <w:spacing w:after="0"/>
      </w:pPr>
      <w:r>
        <w:separator/>
      </w:r>
    </w:p>
  </w:footnote>
  <w:footnote w:type="continuationSeparator" w:id="0">
    <w:p w14:paraId="3C8EF453" w14:textId="77777777" w:rsidR="0023141A" w:rsidRDefault="002314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752A3"/>
    <w:multiLevelType w:val="hybridMultilevel"/>
    <w:tmpl w:val="3138920A"/>
    <w:lvl w:ilvl="0" w:tplc="4FAA8EA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44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123"/>
    <w:rsid w:val="00015F11"/>
    <w:rsid w:val="000526E8"/>
    <w:rsid w:val="00054F58"/>
    <w:rsid w:val="0007271D"/>
    <w:rsid w:val="000742F3"/>
    <w:rsid w:val="0008122B"/>
    <w:rsid w:val="00085779"/>
    <w:rsid w:val="000C4E4F"/>
    <w:rsid w:val="000C5A5C"/>
    <w:rsid w:val="000C6505"/>
    <w:rsid w:val="000D262A"/>
    <w:rsid w:val="000D3143"/>
    <w:rsid w:val="000D3C9D"/>
    <w:rsid w:val="000E30D2"/>
    <w:rsid w:val="00140172"/>
    <w:rsid w:val="00156097"/>
    <w:rsid w:val="00157F92"/>
    <w:rsid w:val="00164E02"/>
    <w:rsid w:val="00195E30"/>
    <w:rsid w:val="001E16B5"/>
    <w:rsid w:val="001F4727"/>
    <w:rsid w:val="00205FBF"/>
    <w:rsid w:val="00207DDD"/>
    <w:rsid w:val="00211E16"/>
    <w:rsid w:val="0023141A"/>
    <w:rsid w:val="002329B4"/>
    <w:rsid w:val="0023361C"/>
    <w:rsid w:val="0027292F"/>
    <w:rsid w:val="002B2F07"/>
    <w:rsid w:val="002C5FE7"/>
    <w:rsid w:val="002D2987"/>
    <w:rsid w:val="002D2E4F"/>
    <w:rsid w:val="002F5444"/>
    <w:rsid w:val="00310AE8"/>
    <w:rsid w:val="003211E6"/>
    <w:rsid w:val="00327929"/>
    <w:rsid w:val="003359B0"/>
    <w:rsid w:val="00354943"/>
    <w:rsid w:val="003550F2"/>
    <w:rsid w:val="00355C3C"/>
    <w:rsid w:val="00376D5C"/>
    <w:rsid w:val="003869CD"/>
    <w:rsid w:val="003C4524"/>
    <w:rsid w:val="003C7BC6"/>
    <w:rsid w:val="003F6807"/>
    <w:rsid w:val="00411229"/>
    <w:rsid w:val="00414F36"/>
    <w:rsid w:val="00437CF3"/>
    <w:rsid w:val="00441259"/>
    <w:rsid w:val="004419C5"/>
    <w:rsid w:val="00444249"/>
    <w:rsid w:val="0048787D"/>
    <w:rsid w:val="00491C3D"/>
    <w:rsid w:val="004A3D94"/>
    <w:rsid w:val="004B3828"/>
    <w:rsid w:val="004C4774"/>
    <w:rsid w:val="004F091E"/>
    <w:rsid w:val="004F5D4E"/>
    <w:rsid w:val="00512A7D"/>
    <w:rsid w:val="00536508"/>
    <w:rsid w:val="0054116B"/>
    <w:rsid w:val="005613F9"/>
    <w:rsid w:val="00561B16"/>
    <w:rsid w:val="0056513E"/>
    <w:rsid w:val="005660E0"/>
    <w:rsid w:val="00567254"/>
    <w:rsid w:val="00577A3E"/>
    <w:rsid w:val="00597110"/>
    <w:rsid w:val="005A2934"/>
    <w:rsid w:val="005B176F"/>
    <w:rsid w:val="005B19F2"/>
    <w:rsid w:val="005D4628"/>
    <w:rsid w:val="005D5FD3"/>
    <w:rsid w:val="005F238C"/>
    <w:rsid w:val="006039F4"/>
    <w:rsid w:val="006225D2"/>
    <w:rsid w:val="0063227E"/>
    <w:rsid w:val="00655670"/>
    <w:rsid w:val="00657A5A"/>
    <w:rsid w:val="00660ACF"/>
    <w:rsid w:val="00661E67"/>
    <w:rsid w:val="00677B59"/>
    <w:rsid w:val="00680954"/>
    <w:rsid w:val="006874E9"/>
    <w:rsid w:val="00693DD0"/>
    <w:rsid w:val="00694909"/>
    <w:rsid w:val="006965D5"/>
    <w:rsid w:val="006C5EED"/>
    <w:rsid w:val="006D33B6"/>
    <w:rsid w:val="006E1C56"/>
    <w:rsid w:val="0073228F"/>
    <w:rsid w:val="00741785"/>
    <w:rsid w:val="00741950"/>
    <w:rsid w:val="007456BF"/>
    <w:rsid w:val="0074740F"/>
    <w:rsid w:val="00757E05"/>
    <w:rsid w:val="007920BD"/>
    <w:rsid w:val="00796FDC"/>
    <w:rsid w:val="007A5774"/>
    <w:rsid w:val="007B527C"/>
    <w:rsid w:val="007D5DEE"/>
    <w:rsid w:val="007E229F"/>
    <w:rsid w:val="007F196D"/>
    <w:rsid w:val="008272E4"/>
    <w:rsid w:val="00856782"/>
    <w:rsid w:val="0087370C"/>
    <w:rsid w:val="008819C6"/>
    <w:rsid w:val="00883D5F"/>
    <w:rsid w:val="008E273C"/>
    <w:rsid w:val="008E315A"/>
    <w:rsid w:val="008F249B"/>
    <w:rsid w:val="0090147D"/>
    <w:rsid w:val="00911059"/>
    <w:rsid w:val="00922FDA"/>
    <w:rsid w:val="00923B7E"/>
    <w:rsid w:val="00963EEC"/>
    <w:rsid w:val="00967A68"/>
    <w:rsid w:val="00974CD9"/>
    <w:rsid w:val="00977240"/>
    <w:rsid w:val="009E1C74"/>
    <w:rsid w:val="009F1574"/>
    <w:rsid w:val="00A01690"/>
    <w:rsid w:val="00A122C3"/>
    <w:rsid w:val="00A137A1"/>
    <w:rsid w:val="00A141B7"/>
    <w:rsid w:val="00A21160"/>
    <w:rsid w:val="00A27C53"/>
    <w:rsid w:val="00A56127"/>
    <w:rsid w:val="00A608B8"/>
    <w:rsid w:val="00A677DA"/>
    <w:rsid w:val="00A73B42"/>
    <w:rsid w:val="00A75F77"/>
    <w:rsid w:val="00AA194E"/>
    <w:rsid w:val="00AA357B"/>
    <w:rsid w:val="00AD4276"/>
    <w:rsid w:val="00AE2F30"/>
    <w:rsid w:val="00B019AE"/>
    <w:rsid w:val="00B038B3"/>
    <w:rsid w:val="00B052B6"/>
    <w:rsid w:val="00B131F7"/>
    <w:rsid w:val="00B211C8"/>
    <w:rsid w:val="00B3148B"/>
    <w:rsid w:val="00B435DE"/>
    <w:rsid w:val="00B5627C"/>
    <w:rsid w:val="00B62FA0"/>
    <w:rsid w:val="00B64EBE"/>
    <w:rsid w:val="00B70BF7"/>
    <w:rsid w:val="00B7197C"/>
    <w:rsid w:val="00B81BBD"/>
    <w:rsid w:val="00BA2F65"/>
    <w:rsid w:val="00BB5CB3"/>
    <w:rsid w:val="00BF6B66"/>
    <w:rsid w:val="00C04AE8"/>
    <w:rsid w:val="00C76BA2"/>
    <w:rsid w:val="00C840B3"/>
    <w:rsid w:val="00C84D07"/>
    <w:rsid w:val="00CA09C9"/>
    <w:rsid w:val="00CA2826"/>
    <w:rsid w:val="00CA6EB3"/>
    <w:rsid w:val="00CC222E"/>
    <w:rsid w:val="00CE7F0A"/>
    <w:rsid w:val="00CF19BB"/>
    <w:rsid w:val="00D01FE5"/>
    <w:rsid w:val="00D02039"/>
    <w:rsid w:val="00D06CED"/>
    <w:rsid w:val="00D37C8E"/>
    <w:rsid w:val="00D56A60"/>
    <w:rsid w:val="00D63170"/>
    <w:rsid w:val="00D6589C"/>
    <w:rsid w:val="00DB4123"/>
    <w:rsid w:val="00DC5963"/>
    <w:rsid w:val="00DE33CA"/>
    <w:rsid w:val="00E021AC"/>
    <w:rsid w:val="00E0668F"/>
    <w:rsid w:val="00E300EA"/>
    <w:rsid w:val="00E311F6"/>
    <w:rsid w:val="00E53DD0"/>
    <w:rsid w:val="00E70DA9"/>
    <w:rsid w:val="00E86426"/>
    <w:rsid w:val="00EB2CFB"/>
    <w:rsid w:val="00EB302C"/>
    <w:rsid w:val="00EF3C55"/>
    <w:rsid w:val="00F40B65"/>
    <w:rsid w:val="00F40BB2"/>
    <w:rsid w:val="00F50746"/>
    <w:rsid w:val="00F66C64"/>
    <w:rsid w:val="00F8561A"/>
    <w:rsid w:val="00F85E00"/>
    <w:rsid w:val="00FA40DD"/>
    <w:rsid w:val="00FD452E"/>
    <w:rsid w:val="00FF332B"/>
    <w:rsid w:val="7D14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71BC6"/>
  <w15:docId w15:val="{1D4FBBD8-FB78-4FDC-BE92-B5340E6F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4-BangChar">
    <w:name w:val="4-Bang Char"/>
    <w:link w:val="4-Bang"/>
    <w:qFormat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asciiTheme="minorHAnsi" w:eastAsia="Calibri" w:hAnsiTheme="minorHAnsi"/>
      <w:sz w:val="22"/>
      <w:szCs w:val="26"/>
    </w:rPr>
  </w:style>
  <w:style w:type="paragraph" w:styleId="ListParagraph">
    <w:name w:val="List Paragraph"/>
    <w:basedOn w:val="Normal"/>
    <w:uiPriority w:val="99"/>
    <w:rsid w:val="000D262A"/>
    <w:pPr>
      <w:ind w:left="720"/>
      <w:contextualSpacing/>
    </w:pPr>
  </w:style>
  <w:style w:type="table" w:customStyle="1" w:styleId="TableGrid1">
    <w:name w:val="Table Grid1"/>
    <w:basedOn w:val="TableNormal"/>
    <w:uiPriority w:val="39"/>
    <w:qFormat/>
    <w:rsid w:val="00567254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6725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8A9D7-6786-4BF9-9CA9-C5F8EE06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ABL</dc:creator>
  <cp:lastModifiedBy>ASUS</cp:lastModifiedBy>
  <cp:revision>9</cp:revision>
  <cp:lastPrinted>2025-02-13T03:33:00Z</cp:lastPrinted>
  <dcterms:created xsi:type="dcterms:W3CDTF">2025-12-07T08:29:00Z</dcterms:created>
  <dcterms:modified xsi:type="dcterms:W3CDTF">2025-12-16T10:49:00Z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AAD4E2BE8C9D4333B2789F506D2155B7_12</vt:lpwstr>
  </property>
</Properties>
</file>